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9B2" w:rsidRPr="00102981" w:rsidRDefault="001129B2">
      <w:pPr>
        <w:spacing w:after="0" w:line="408" w:lineRule="auto"/>
        <w:ind w:left="120"/>
        <w:jc w:val="center"/>
        <w:rPr>
          <w:lang w:val="ru-RU"/>
        </w:rPr>
      </w:pPr>
      <w:r w:rsidRPr="00102981">
        <w:rPr>
          <w:rFonts w:ascii="Times New Roman" w:hAnsi="Times New Roman"/>
          <w:b/>
          <w:color w:val="000000"/>
          <w:sz w:val="28"/>
          <w:lang w:val="ru-RU"/>
        </w:rPr>
        <w:t>МИНИСТЕРСТВО ПРОСВЕЩЕНИЯ РОССИЙСКОЙ ФЕДЕРАЦИИ</w:t>
      </w:r>
    </w:p>
    <w:p w:rsidR="001129B2" w:rsidRPr="00102981" w:rsidRDefault="001129B2">
      <w:pPr>
        <w:spacing w:after="0" w:line="408" w:lineRule="auto"/>
        <w:ind w:left="120"/>
        <w:jc w:val="center"/>
        <w:rPr>
          <w:lang w:val="ru-RU"/>
        </w:rPr>
      </w:pPr>
      <w:bookmarkStart w:id="0" w:name="ac61422a-29c7-4a5a-957e-10d44a9a8bf8"/>
      <w:bookmarkEnd w:id="0"/>
      <w:r w:rsidRPr="00102981">
        <w:rPr>
          <w:rFonts w:ascii="Times New Roman" w:hAnsi="Times New Roman"/>
          <w:b/>
          <w:color w:val="000000"/>
          <w:sz w:val="28"/>
          <w:lang w:val="ru-RU"/>
        </w:rPr>
        <w:t xml:space="preserve">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 </w:t>
      </w:r>
    </w:p>
    <w:p w:rsidR="001129B2" w:rsidRPr="00102981" w:rsidRDefault="001129B2">
      <w:pPr>
        <w:spacing w:after="0" w:line="408" w:lineRule="auto"/>
        <w:ind w:left="120"/>
        <w:jc w:val="center"/>
        <w:rPr>
          <w:lang w:val="ru-RU"/>
        </w:rPr>
      </w:pPr>
      <w:bookmarkStart w:id="1" w:name="999bf644-f3de-4153-a38b-a44d917c4aaf"/>
      <w:bookmarkEnd w:id="1"/>
      <w:r w:rsidRPr="00102981">
        <w:rPr>
          <w:rFonts w:ascii="Times New Roman" w:hAnsi="Times New Roman"/>
          <w:b/>
          <w:color w:val="000000"/>
          <w:sz w:val="28"/>
          <w:lang w:val="ru-RU"/>
        </w:rPr>
        <w:t>Исполком АМР РТ</w:t>
      </w:r>
    </w:p>
    <w:p w:rsidR="001129B2" w:rsidRPr="00102981" w:rsidRDefault="001129B2">
      <w:pPr>
        <w:spacing w:after="0" w:line="408" w:lineRule="auto"/>
        <w:ind w:left="120"/>
        <w:jc w:val="center"/>
        <w:rPr>
          <w:lang w:val="ru-RU"/>
        </w:rPr>
      </w:pPr>
      <w:r w:rsidRPr="00102981">
        <w:rPr>
          <w:rFonts w:ascii="Times New Roman" w:hAnsi="Times New Roman"/>
          <w:b/>
          <w:color w:val="000000"/>
          <w:sz w:val="28"/>
          <w:lang w:val="ru-RU"/>
        </w:rPr>
        <w:t>МБОУ "Верхнемактаминская ООШ"</w:t>
      </w:r>
    </w:p>
    <w:p w:rsidR="001129B2" w:rsidRPr="00102981" w:rsidRDefault="001129B2">
      <w:pPr>
        <w:spacing w:after="0"/>
        <w:ind w:left="120"/>
        <w:rPr>
          <w:lang w:val="ru-RU"/>
        </w:rPr>
      </w:pPr>
    </w:p>
    <w:p w:rsidR="001129B2" w:rsidRPr="00102981" w:rsidRDefault="001129B2">
      <w:pPr>
        <w:spacing w:after="0"/>
        <w:ind w:left="120"/>
        <w:rPr>
          <w:lang w:val="ru-RU"/>
        </w:rPr>
      </w:pPr>
    </w:p>
    <w:p w:rsidR="001129B2" w:rsidRPr="00102981" w:rsidRDefault="001129B2">
      <w:pPr>
        <w:spacing w:after="0"/>
        <w:ind w:left="120"/>
        <w:rPr>
          <w:lang w:val="ru-RU"/>
        </w:rPr>
      </w:pPr>
    </w:p>
    <w:p w:rsidR="001129B2" w:rsidRPr="00102981" w:rsidRDefault="001129B2">
      <w:pPr>
        <w:spacing w:after="0"/>
        <w:ind w:left="120"/>
        <w:rPr>
          <w:lang w:val="ru-RU"/>
        </w:rPr>
      </w:pPr>
    </w:p>
    <w:p w:rsidR="001129B2" w:rsidRDefault="001129B2">
      <w:pPr>
        <w:spacing w:after="0"/>
        <w:ind w:left="120"/>
      </w:pPr>
    </w:p>
    <w:p w:rsidR="001129B2" w:rsidRDefault="001129B2">
      <w:pPr>
        <w:spacing w:after="0"/>
        <w:ind w:left="120"/>
      </w:pPr>
    </w:p>
    <w:p w:rsidR="001129B2" w:rsidRDefault="001129B2">
      <w:pPr>
        <w:spacing w:after="0"/>
        <w:ind w:left="120"/>
      </w:pPr>
    </w:p>
    <w:p w:rsidR="001129B2" w:rsidRDefault="001129B2">
      <w:pPr>
        <w:spacing w:after="0"/>
        <w:ind w:left="120"/>
      </w:pPr>
    </w:p>
    <w:p w:rsidR="001129B2" w:rsidRDefault="001129B2">
      <w:pPr>
        <w:spacing w:after="0"/>
        <w:ind w:left="120"/>
      </w:pPr>
    </w:p>
    <w:p w:rsidR="001129B2" w:rsidRPr="00760B80" w:rsidRDefault="001129B2">
      <w:pPr>
        <w:spacing w:after="0" w:line="408" w:lineRule="auto"/>
        <w:ind w:left="120"/>
        <w:jc w:val="center"/>
        <w:rPr>
          <w:lang w:val="ru-RU"/>
        </w:rPr>
      </w:pPr>
      <w:r w:rsidRPr="00760B80">
        <w:rPr>
          <w:rFonts w:ascii="Times New Roman" w:hAnsi="Times New Roman"/>
          <w:b/>
          <w:color w:val="000000"/>
          <w:sz w:val="28"/>
          <w:lang w:val="ru-RU"/>
        </w:rPr>
        <w:t>РАБОЧАЯ ПРОГРАММА</w:t>
      </w:r>
    </w:p>
    <w:p w:rsidR="001129B2" w:rsidRPr="00760B80" w:rsidRDefault="001129B2">
      <w:pPr>
        <w:spacing w:after="0" w:line="408" w:lineRule="auto"/>
        <w:ind w:left="120"/>
        <w:jc w:val="center"/>
        <w:rPr>
          <w:lang w:val="ru-RU"/>
        </w:rPr>
      </w:pPr>
      <w:r w:rsidRPr="00760B80">
        <w:rPr>
          <w:rFonts w:ascii="Times New Roman" w:hAnsi="Times New Roman"/>
          <w:color w:val="000000"/>
          <w:sz w:val="28"/>
          <w:lang w:val="ru-RU"/>
        </w:rPr>
        <w:t>(</w:t>
      </w:r>
      <w:r>
        <w:rPr>
          <w:rFonts w:ascii="Times New Roman" w:hAnsi="Times New Roman"/>
          <w:color w:val="000000"/>
          <w:sz w:val="28"/>
        </w:rPr>
        <w:t>ID</w:t>
      </w:r>
      <w:r w:rsidRPr="00760B80">
        <w:rPr>
          <w:rFonts w:ascii="Times New Roman" w:hAnsi="Times New Roman"/>
          <w:color w:val="000000"/>
          <w:sz w:val="28"/>
          <w:lang w:val="ru-RU"/>
        </w:rPr>
        <w:t xml:space="preserve"> 9853691)</w:t>
      </w:r>
    </w:p>
    <w:p w:rsidR="001129B2" w:rsidRPr="00760B80" w:rsidRDefault="001129B2">
      <w:pPr>
        <w:spacing w:after="0"/>
        <w:ind w:left="120"/>
        <w:jc w:val="center"/>
        <w:rPr>
          <w:lang w:val="ru-RU"/>
        </w:rPr>
      </w:pPr>
    </w:p>
    <w:p w:rsidR="001129B2" w:rsidRPr="00760B80" w:rsidRDefault="001129B2">
      <w:pPr>
        <w:spacing w:after="0" w:line="408" w:lineRule="auto"/>
        <w:ind w:left="120"/>
        <w:jc w:val="center"/>
        <w:rPr>
          <w:lang w:val="ru-RU"/>
        </w:rPr>
      </w:pPr>
      <w:r w:rsidRPr="00760B80">
        <w:rPr>
          <w:rFonts w:ascii="Times New Roman" w:hAnsi="Times New Roman"/>
          <w:b/>
          <w:color w:val="000000"/>
          <w:sz w:val="28"/>
          <w:lang w:val="ru-RU"/>
        </w:rPr>
        <w:t>учебного предмета «Физическая культура»</w:t>
      </w:r>
    </w:p>
    <w:p w:rsidR="001129B2" w:rsidRPr="00760B80" w:rsidRDefault="001129B2">
      <w:pPr>
        <w:spacing w:after="0" w:line="408" w:lineRule="auto"/>
        <w:ind w:left="120"/>
        <w:jc w:val="center"/>
        <w:rPr>
          <w:lang w:val="ru-RU"/>
        </w:rPr>
      </w:pPr>
      <w:r w:rsidRPr="00760B80">
        <w:rPr>
          <w:rFonts w:ascii="Times New Roman" w:hAnsi="Times New Roman"/>
          <w:color w:val="000000"/>
          <w:sz w:val="28"/>
          <w:lang w:val="ru-RU"/>
        </w:rPr>
        <w:t xml:space="preserve">для обучающихся 5 – 9 классов </w:t>
      </w:r>
    </w:p>
    <w:p w:rsidR="001129B2" w:rsidRPr="00760B80" w:rsidRDefault="001129B2">
      <w:pPr>
        <w:spacing w:after="0"/>
        <w:ind w:left="120"/>
        <w:jc w:val="center"/>
        <w:rPr>
          <w:lang w:val="ru-RU"/>
        </w:rPr>
      </w:pPr>
    </w:p>
    <w:p w:rsidR="001129B2" w:rsidRPr="00760B80" w:rsidRDefault="001129B2">
      <w:pPr>
        <w:spacing w:after="0"/>
        <w:ind w:left="120"/>
        <w:jc w:val="center"/>
        <w:rPr>
          <w:lang w:val="ru-RU"/>
        </w:rPr>
      </w:pPr>
    </w:p>
    <w:p w:rsidR="001129B2" w:rsidRPr="00102981" w:rsidRDefault="001129B2" w:rsidP="00102981">
      <w:pPr>
        <w:spacing w:after="0"/>
        <w:rPr>
          <w:lang w:val="ru-RU"/>
        </w:rPr>
      </w:pPr>
    </w:p>
    <w:p w:rsidR="001129B2" w:rsidRDefault="001129B2">
      <w:pPr>
        <w:spacing w:after="0"/>
        <w:ind w:left="120"/>
        <w:jc w:val="center"/>
        <w:rPr>
          <w:lang w:val="ru-RU"/>
        </w:rPr>
      </w:pPr>
    </w:p>
    <w:p w:rsidR="00760B80" w:rsidRDefault="00760B80">
      <w:pPr>
        <w:spacing w:after="0"/>
        <w:ind w:left="120"/>
        <w:jc w:val="center"/>
        <w:rPr>
          <w:lang w:val="ru-RU"/>
        </w:rPr>
      </w:pPr>
    </w:p>
    <w:p w:rsidR="00760B80" w:rsidRDefault="00760B80">
      <w:pPr>
        <w:spacing w:after="0"/>
        <w:ind w:left="120"/>
        <w:jc w:val="center"/>
        <w:rPr>
          <w:lang w:val="ru-RU"/>
        </w:rPr>
      </w:pPr>
    </w:p>
    <w:p w:rsidR="00760B80" w:rsidRDefault="00760B80">
      <w:pPr>
        <w:spacing w:after="0"/>
        <w:ind w:left="120"/>
        <w:jc w:val="center"/>
        <w:rPr>
          <w:lang w:val="ru-RU"/>
        </w:rPr>
      </w:pPr>
    </w:p>
    <w:p w:rsidR="00760B80" w:rsidRDefault="00760B80">
      <w:pPr>
        <w:spacing w:after="0"/>
        <w:ind w:left="120"/>
        <w:jc w:val="center"/>
        <w:rPr>
          <w:lang w:val="ru-RU"/>
        </w:rPr>
      </w:pPr>
    </w:p>
    <w:p w:rsidR="00760B80" w:rsidRDefault="00760B80">
      <w:pPr>
        <w:spacing w:after="0"/>
        <w:ind w:left="120"/>
        <w:jc w:val="center"/>
        <w:rPr>
          <w:lang w:val="ru-RU"/>
        </w:rPr>
      </w:pPr>
    </w:p>
    <w:p w:rsidR="00760B80" w:rsidRDefault="00760B80">
      <w:pPr>
        <w:spacing w:after="0"/>
        <w:ind w:left="120"/>
        <w:jc w:val="center"/>
        <w:rPr>
          <w:lang w:val="ru-RU"/>
        </w:rPr>
      </w:pPr>
    </w:p>
    <w:p w:rsidR="00760B80" w:rsidRDefault="00760B80">
      <w:pPr>
        <w:spacing w:after="0"/>
        <w:ind w:left="120"/>
        <w:jc w:val="center"/>
        <w:rPr>
          <w:lang w:val="ru-RU"/>
        </w:rPr>
      </w:pPr>
    </w:p>
    <w:p w:rsidR="00760B80" w:rsidRPr="00760B80" w:rsidRDefault="00760B80">
      <w:pPr>
        <w:spacing w:after="0"/>
        <w:ind w:left="120"/>
        <w:jc w:val="center"/>
        <w:rPr>
          <w:lang w:val="ru-RU"/>
        </w:rPr>
      </w:pPr>
      <w:bookmarkStart w:id="2" w:name="_GoBack"/>
      <w:bookmarkEnd w:id="2"/>
    </w:p>
    <w:p w:rsidR="001129B2" w:rsidRPr="00760B80" w:rsidRDefault="001129B2">
      <w:pPr>
        <w:spacing w:after="0"/>
        <w:ind w:left="120"/>
        <w:jc w:val="center"/>
        <w:rPr>
          <w:lang w:val="ru-RU"/>
        </w:rPr>
      </w:pPr>
    </w:p>
    <w:p w:rsidR="001129B2" w:rsidRPr="00102981" w:rsidRDefault="001129B2">
      <w:pPr>
        <w:spacing w:after="0"/>
        <w:ind w:left="120"/>
        <w:jc w:val="center"/>
        <w:rPr>
          <w:lang w:val="ru-RU"/>
        </w:rPr>
      </w:pPr>
      <w:bookmarkStart w:id="3" w:name="a138e01f-71ee-4195-a132-95a500e7f996"/>
      <w:bookmarkEnd w:id="3"/>
      <w:r w:rsidRPr="00102981">
        <w:rPr>
          <w:rFonts w:ascii="Times New Roman" w:hAnsi="Times New Roman"/>
          <w:b/>
          <w:color w:val="000000"/>
          <w:sz w:val="28"/>
          <w:lang w:val="ru-RU"/>
        </w:rPr>
        <w:t xml:space="preserve">Альметьевск </w:t>
      </w:r>
      <w:bookmarkStart w:id="4" w:name="a612539e-b3c8-455e-88a4-bebacddb4762"/>
      <w:bookmarkEnd w:id="4"/>
      <w:r w:rsidR="00760B80">
        <w:rPr>
          <w:rFonts w:ascii="Times New Roman" w:hAnsi="Times New Roman"/>
          <w:b/>
          <w:color w:val="000000"/>
          <w:sz w:val="28"/>
          <w:lang w:val="ru-RU"/>
        </w:rPr>
        <w:t>2026</w:t>
      </w:r>
    </w:p>
    <w:p w:rsidR="001129B2" w:rsidRPr="00102981" w:rsidRDefault="001129B2">
      <w:pPr>
        <w:spacing w:after="0" w:line="264" w:lineRule="auto"/>
        <w:ind w:left="120"/>
        <w:jc w:val="both"/>
        <w:rPr>
          <w:lang w:val="ru-RU"/>
        </w:rPr>
      </w:pPr>
      <w:bookmarkStart w:id="5" w:name="block-80342680"/>
      <w:bookmarkEnd w:id="5"/>
      <w:r w:rsidRPr="00102981">
        <w:rPr>
          <w:rFonts w:ascii="Times New Roman" w:hAnsi="Times New Roman"/>
          <w:b/>
          <w:color w:val="000000"/>
          <w:sz w:val="28"/>
          <w:lang w:val="ru-RU"/>
        </w:rPr>
        <w:t>ПОЯСНИТЕЛЬНАЯ ЗАПИСКА</w:t>
      </w:r>
    </w:p>
    <w:p w:rsidR="001129B2" w:rsidRPr="00102981" w:rsidRDefault="001129B2">
      <w:pPr>
        <w:spacing w:after="0" w:line="264" w:lineRule="auto"/>
        <w:ind w:left="120"/>
        <w:jc w:val="both"/>
        <w:rPr>
          <w:lang w:val="ru-RU"/>
        </w:rPr>
      </w:pPr>
    </w:p>
    <w:p w:rsidR="001129B2" w:rsidRPr="00102981" w:rsidRDefault="001129B2">
      <w:pPr>
        <w:spacing w:after="0"/>
        <w:ind w:left="120"/>
        <w:rPr>
          <w:lang w:val="ru-RU"/>
        </w:rPr>
      </w:pP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w:t>
      </w:r>
      <w:r w:rsidRPr="00102981">
        <w:rPr>
          <w:rFonts w:ascii="Times New Roman" w:hAnsi="Times New Roman"/>
          <w:color w:val="000000"/>
          <w:sz w:val="28"/>
          <w:lang w:val="ru-RU"/>
        </w:rPr>
        <w:lastRenderedPageBreak/>
        <w:t>культурой, возможности познания своих физических способностей и их целенаправленного развития.</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1129B2" w:rsidRPr="00102981" w:rsidRDefault="001129B2">
      <w:pPr>
        <w:spacing w:after="0"/>
        <w:ind w:left="120"/>
        <w:jc w:val="both"/>
        <w:rPr>
          <w:lang w:val="ru-RU"/>
        </w:rPr>
      </w:pPr>
    </w:p>
    <w:p w:rsidR="001129B2" w:rsidRPr="00102981" w:rsidRDefault="001129B2">
      <w:pPr>
        <w:spacing w:after="0"/>
        <w:ind w:firstLine="600"/>
        <w:jc w:val="both"/>
        <w:rPr>
          <w:lang w:val="ru-RU"/>
        </w:rPr>
      </w:pPr>
      <w:r w:rsidRPr="0010298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1129B2" w:rsidRPr="00102981" w:rsidRDefault="001129B2">
      <w:pPr>
        <w:spacing w:after="0"/>
        <w:ind w:firstLine="600"/>
        <w:jc w:val="both"/>
        <w:rPr>
          <w:lang w:val="ru-RU"/>
        </w:rPr>
      </w:pPr>
      <w:bookmarkStart w:id="6" w:name="10bad217-7d99-408e-b09f-86f4333d94ae"/>
      <w:bookmarkEnd w:id="6"/>
      <w:r w:rsidRPr="00102981">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476 часов: в 5 классе – 102 часа (3 часа в неделю), в 6 классе – 102 часа (3 часа в неделю), в 7 классе – 102 часа (3 часа в неделю), в 8 классе – 102 часа (3 часа в неделю), в 9 классе – 68 часа (2 часа в неделю). На модульный блок «Базовая физическая подготовка» отводится 150 часов из общего числа (1 час в неделю в каждом классе).</w:t>
      </w:r>
    </w:p>
    <w:p w:rsidR="001129B2" w:rsidRPr="00102981" w:rsidRDefault="001129B2">
      <w:pPr>
        <w:spacing w:after="0"/>
        <w:ind w:left="120"/>
        <w:jc w:val="both"/>
        <w:rPr>
          <w:lang w:val="ru-RU"/>
        </w:rPr>
      </w:pPr>
    </w:p>
    <w:p w:rsidR="001129B2" w:rsidRPr="00102981" w:rsidRDefault="001129B2">
      <w:pPr>
        <w:spacing w:after="0"/>
        <w:ind w:left="120"/>
        <w:jc w:val="both"/>
        <w:rPr>
          <w:lang w:val="ru-RU"/>
        </w:rPr>
      </w:pPr>
    </w:p>
    <w:p w:rsidR="001129B2" w:rsidRPr="00102981" w:rsidRDefault="001129B2">
      <w:pPr>
        <w:spacing w:after="0" w:line="264" w:lineRule="auto"/>
        <w:ind w:left="120"/>
        <w:jc w:val="both"/>
        <w:rPr>
          <w:lang w:val="ru-RU"/>
        </w:rPr>
      </w:pPr>
    </w:p>
    <w:p w:rsidR="001129B2" w:rsidRPr="00102981" w:rsidRDefault="001129B2">
      <w:pPr>
        <w:rPr>
          <w:lang w:val="ru-RU"/>
        </w:rPr>
        <w:sectPr w:rsidR="001129B2" w:rsidRPr="00102981">
          <w:pgSz w:w="11906" w:h="16383"/>
          <w:pgMar w:top="1134" w:right="850" w:bottom="1134" w:left="1701" w:header="720" w:footer="720" w:gutter="0"/>
          <w:cols w:space="720"/>
        </w:sectPr>
      </w:pPr>
    </w:p>
    <w:p w:rsidR="001129B2" w:rsidRPr="00102981" w:rsidRDefault="001129B2">
      <w:pPr>
        <w:spacing w:after="0" w:line="264" w:lineRule="auto"/>
        <w:ind w:left="120"/>
        <w:jc w:val="both"/>
        <w:rPr>
          <w:lang w:val="ru-RU"/>
        </w:rPr>
      </w:pPr>
      <w:bookmarkStart w:id="7" w:name="block-80342676"/>
      <w:bookmarkEnd w:id="7"/>
      <w:r w:rsidRPr="00102981">
        <w:rPr>
          <w:rFonts w:ascii="Times New Roman" w:hAnsi="Times New Roman"/>
          <w:b/>
          <w:color w:val="000000"/>
          <w:sz w:val="28"/>
          <w:lang w:val="ru-RU"/>
        </w:rPr>
        <w:lastRenderedPageBreak/>
        <w:t>СОДЕРЖАНИЕ УЧЕБНОГО ПРЕДМЕТА</w:t>
      </w:r>
    </w:p>
    <w:p w:rsidR="001129B2" w:rsidRPr="00102981" w:rsidRDefault="001129B2">
      <w:pPr>
        <w:spacing w:after="0" w:line="264" w:lineRule="auto"/>
        <w:ind w:left="120"/>
        <w:jc w:val="both"/>
        <w:rPr>
          <w:lang w:val="ru-RU"/>
        </w:rPr>
      </w:pPr>
    </w:p>
    <w:p w:rsidR="001129B2" w:rsidRPr="00102981" w:rsidRDefault="001129B2">
      <w:pPr>
        <w:spacing w:after="0" w:line="264" w:lineRule="auto"/>
        <w:ind w:left="120"/>
        <w:jc w:val="both"/>
        <w:rPr>
          <w:lang w:val="ru-RU"/>
        </w:rPr>
      </w:pPr>
      <w:bookmarkStart w:id="8" w:name="_Toc137567697"/>
      <w:bookmarkEnd w:id="8"/>
      <w:r w:rsidRPr="00102981">
        <w:rPr>
          <w:rFonts w:ascii="Times New Roman" w:hAnsi="Times New Roman"/>
          <w:b/>
          <w:color w:val="000000"/>
          <w:sz w:val="28"/>
          <w:lang w:val="ru-RU"/>
        </w:rPr>
        <w:t>5 КЛАСС</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Знания о физической культуре.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Способы самостоятельной деятельности.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Составление дневника физической культуры.</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Физическое совершенствование.</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Физкультурно-оздоровительная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Спортивно-оздоровительная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«Гимнастика».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«Лёгкая атлетика».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«Зимние виды спорта».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«Спортивные игры».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29B2" w:rsidRPr="00102981" w:rsidRDefault="001129B2">
      <w:pPr>
        <w:spacing w:after="0"/>
        <w:ind w:left="120"/>
        <w:rPr>
          <w:lang w:val="ru-RU"/>
        </w:rPr>
      </w:pPr>
      <w:bookmarkStart w:id="9" w:name="_Toc137567698"/>
      <w:bookmarkEnd w:id="9"/>
    </w:p>
    <w:p w:rsidR="001129B2" w:rsidRPr="00102981" w:rsidRDefault="001129B2">
      <w:pPr>
        <w:spacing w:after="0"/>
        <w:ind w:left="120"/>
        <w:rPr>
          <w:lang w:val="ru-RU"/>
        </w:rPr>
      </w:pPr>
    </w:p>
    <w:p w:rsidR="001129B2" w:rsidRPr="00102981" w:rsidRDefault="001129B2">
      <w:pPr>
        <w:spacing w:after="0"/>
        <w:ind w:left="120"/>
        <w:rPr>
          <w:lang w:val="ru-RU"/>
        </w:rPr>
      </w:pPr>
      <w:r w:rsidRPr="00102981">
        <w:rPr>
          <w:rFonts w:ascii="Times New Roman" w:hAnsi="Times New Roman"/>
          <w:b/>
          <w:color w:val="000000"/>
          <w:sz w:val="28"/>
          <w:lang w:val="ru-RU"/>
        </w:rPr>
        <w:t>6 КЛАСС</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Знания о физической культуре.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Способы самостоятельной деятельности.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Физическое совершенствование.</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Физкультурно-оздоровительная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Спортивно-оздоровительная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Модуль «Гимнастика».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Лазанье по канату в три приёма (мальчики).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«Лёгкая атлетика».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Метание малого (теннисного) мяча в подвижную (раскачивающуюся) мишень.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«Зимние виды спорта».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«Спортивные игры».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29B2" w:rsidRPr="00102981" w:rsidRDefault="001129B2">
      <w:pPr>
        <w:spacing w:after="0"/>
        <w:ind w:left="120"/>
        <w:rPr>
          <w:lang w:val="ru-RU"/>
        </w:rPr>
      </w:pPr>
      <w:bookmarkStart w:id="10" w:name="_Toc137567699"/>
      <w:bookmarkEnd w:id="10"/>
    </w:p>
    <w:p w:rsidR="001129B2" w:rsidRPr="00102981" w:rsidRDefault="001129B2">
      <w:pPr>
        <w:spacing w:after="0"/>
        <w:ind w:left="120"/>
        <w:rPr>
          <w:lang w:val="ru-RU"/>
        </w:rPr>
      </w:pPr>
    </w:p>
    <w:p w:rsidR="001129B2" w:rsidRPr="00102981" w:rsidRDefault="001129B2">
      <w:pPr>
        <w:spacing w:after="0"/>
        <w:ind w:left="120"/>
        <w:rPr>
          <w:lang w:val="ru-RU"/>
        </w:rPr>
      </w:pPr>
      <w:r w:rsidRPr="00102981">
        <w:rPr>
          <w:rFonts w:ascii="Times New Roman" w:hAnsi="Times New Roman"/>
          <w:b/>
          <w:color w:val="000000"/>
          <w:sz w:val="28"/>
          <w:lang w:val="ru-RU"/>
        </w:rPr>
        <w:t>7 КЛАСС</w:t>
      </w:r>
    </w:p>
    <w:p w:rsidR="001129B2" w:rsidRPr="00102981" w:rsidRDefault="001129B2">
      <w:pPr>
        <w:spacing w:after="0" w:line="264" w:lineRule="auto"/>
        <w:ind w:firstLine="600"/>
        <w:jc w:val="both"/>
        <w:rPr>
          <w:lang w:val="ru-RU"/>
        </w:rPr>
      </w:pPr>
      <w:r w:rsidRPr="00102981">
        <w:rPr>
          <w:rFonts w:ascii="Times New Roman" w:hAnsi="Times New Roman"/>
          <w:b/>
          <w:i/>
          <w:color w:val="000000"/>
          <w:spacing w:val="-2"/>
          <w:sz w:val="28"/>
          <w:lang w:val="ru-RU"/>
        </w:rPr>
        <w:t>Знания о физической культуре.</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1129B2" w:rsidRPr="00102981" w:rsidRDefault="001129B2">
      <w:pPr>
        <w:spacing w:after="0" w:line="264" w:lineRule="auto"/>
        <w:ind w:firstLine="600"/>
        <w:jc w:val="both"/>
        <w:rPr>
          <w:lang w:val="ru-RU"/>
        </w:rPr>
      </w:pPr>
      <w:r w:rsidRPr="00102981">
        <w:rPr>
          <w:rFonts w:ascii="Times New Roman" w:hAnsi="Times New Roman"/>
          <w:b/>
          <w:i/>
          <w:color w:val="000000"/>
          <w:spacing w:val="-2"/>
          <w:sz w:val="28"/>
          <w:lang w:val="ru-RU"/>
        </w:rPr>
        <w:t>Способы самостоятельной деятельности.</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102981">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1129B2" w:rsidRPr="00102981" w:rsidRDefault="001129B2">
      <w:pPr>
        <w:spacing w:after="0" w:line="264" w:lineRule="auto"/>
        <w:ind w:firstLine="600"/>
        <w:jc w:val="both"/>
        <w:rPr>
          <w:lang w:val="ru-RU"/>
        </w:rPr>
      </w:pPr>
      <w:r w:rsidRPr="00102981">
        <w:rPr>
          <w:rFonts w:ascii="Times New Roman" w:hAnsi="Times New Roman"/>
          <w:b/>
          <w:i/>
          <w:color w:val="000000"/>
          <w:spacing w:val="-2"/>
          <w:sz w:val="28"/>
          <w:lang w:val="ru-RU"/>
        </w:rPr>
        <w:t>Физическое совершенствование.</w:t>
      </w:r>
    </w:p>
    <w:p w:rsidR="001129B2" w:rsidRPr="00102981" w:rsidRDefault="001129B2">
      <w:pPr>
        <w:spacing w:after="0" w:line="264" w:lineRule="auto"/>
        <w:ind w:firstLine="600"/>
        <w:jc w:val="both"/>
        <w:rPr>
          <w:lang w:val="ru-RU"/>
        </w:rPr>
      </w:pPr>
      <w:r w:rsidRPr="00102981">
        <w:rPr>
          <w:rFonts w:ascii="Times New Roman" w:hAnsi="Times New Roman"/>
          <w:i/>
          <w:color w:val="000000"/>
          <w:spacing w:val="-2"/>
          <w:sz w:val="28"/>
          <w:lang w:val="ru-RU"/>
        </w:rPr>
        <w:t>Физкультурно-оздоровительная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1129B2" w:rsidRPr="00102981" w:rsidRDefault="001129B2">
      <w:pPr>
        <w:spacing w:after="0" w:line="264" w:lineRule="auto"/>
        <w:ind w:firstLine="600"/>
        <w:jc w:val="both"/>
        <w:rPr>
          <w:lang w:val="ru-RU"/>
        </w:rPr>
      </w:pPr>
      <w:r w:rsidRPr="00102981">
        <w:rPr>
          <w:rFonts w:ascii="Times New Roman" w:hAnsi="Times New Roman"/>
          <w:i/>
          <w:color w:val="000000"/>
          <w:spacing w:val="-2"/>
          <w:sz w:val="28"/>
          <w:lang w:val="ru-RU"/>
        </w:rPr>
        <w:t xml:space="preserve">Спортивно-оздоровительная деятельность. </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Модуль «Гимнастика».</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Модуль «Лёгкая атлетика».</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Модуль «Зимние виды спорта».</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102981">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 xml:space="preserve">Модуль «Спортивные игры». </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Модуль «Спорт».</w:t>
      </w:r>
    </w:p>
    <w:p w:rsidR="001129B2" w:rsidRPr="00102981" w:rsidRDefault="001129B2">
      <w:pPr>
        <w:spacing w:after="0" w:line="264" w:lineRule="auto"/>
        <w:ind w:firstLine="600"/>
        <w:jc w:val="both"/>
        <w:rPr>
          <w:lang w:val="ru-RU"/>
        </w:rPr>
      </w:pPr>
      <w:r w:rsidRPr="00102981">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29B2" w:rsidRPr="00102981" w:rsidRDefault="001129B2">
      <w:pPr>
        <w:spacing w:after="0"/>
        <w:ind w:left="120"/>
        <w:rPr>
          <w:lang w:val="ru-RU"/>
        </w:rPr>
      </w:pPr>
      <w:bookmarkStart w:id="11" w:name="_Toc137567700"/>
      <w:bookmarkEnd w:id="11"/>
    </w:p>
    <w:p w:rsidR="001129B2" w:rsidRPr="00102981" w:rsidRDefault="001129B2">
      <w:pPr>
        <w:spacing w:after="0"/>
        <w:ind w:left="120"/>
        <w:rPr>
          <w:lang w:val="ru-RU"/>
        </w:rPr>
      </w:pPr>
    </w:p>
    <w:p w:rsidR="001129B2" w:rsidRPr="00102981" w:rsidRDefault="001129B2">
      <w:pPr>
        <w:spacing w:after="0"/>
        <w:ind w:left="120"/>
        <w:rPr>
          <w:lang w:val="ru-RU"/>
        </w:rPr>
      </w:pPr>
      <w:r w:rsidRPr="00102981">
        <w:rPr>
          <w:rFonts w:ascii="Times New Roman" w:hAnsi="Times New Roman"/>
          <w:b/>
          <w:color w:val="000000"/>
          <w:sz w:val="28"/>
          <w:lang w:val="ru-RU"/>
        </w:rPr>
        <w:t>8 КЛАСС</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Знания о физической культуре.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Способы самостоятельной деятельности.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 xml:space="preserve">Физическое совершенствование. </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Физкультурно-оздоровительная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 xml:space="preserve">Спортивно-оздоровительная деятельность.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«Гимнастика».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«Лёгкая атлетика».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Кроссовый бег, прыжок в длину с разбега способом «прогнувшись».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«Зимние виды спорта».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«Плавание».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Модуль «Спортивные игры».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29B2" w:rsidRPr="00102981" w:rsidRDefault="001129B2">
      <w:pPr>
        <w:spacing w:after="0"/>
        <w:ind w:left="120"/>
        <w:rPr>
          <w:lang w:val="ru-RU"/>
        </w:rPr>
      </w:pPr>
      <w:bookmarkStart w:id="12" w:name="_Toc137567701"/>
      <w:bookmarkEnd w:id="12"/>
    </w:p>
    <w:p w:rsidR="001129B2" w:rsidRPr="00102981" w:rsidRDefault="001129B2">
      <w:pPr>
        <w:spacing w:after="0"/>
        <w:ind w:left="120"/>
        <w:rPr>
          <w:lang w:val="ru-RU"/>
        </w:rPr>
      </w:pPr>
    </w:p>
    <w:p w:rsidR="001129B2" w:rsidRPr="00102981" w:rsidRDefault="001129B2">
      <w:pPr>
        <w:spacing w:after="0"/>
        <w:ind w:left="120"/>
        <w:rPr>
          <w:lang w:val="ru-RU"/>
        </w:rPr>
      </w:pPr>
      <w:r w:rsidRPr="00102981">
        <w:rPr>
          <w:rFonts w:ascii="Times New Roman" w:hAnsi="Times New Roman"/>
          <w:b/>
          <w:color w:val="000000"/>
          <w:sz w:val="28"/>
          <w:lang w:val="ru-RU"/>
        </w:rPr>
        <w:t>9 КЛАСС</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Знания о физической культуре.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Способы самостоятельной деятельности.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 xml:space="preserve">Физическое совершенствование. </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Физкультурно-оздоровительная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102981">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 xml:space="preserve">Спортивно-оздоровительная деятельность.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«Гимнастика».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«Лёгкая атлетика».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«Зимние виды спорта».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«Плавание».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«Спортивные игры».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129B2" w:rsidRPr="00102981" w:rsidRDefault="001129B2">
      <w:pPr>
        <w:spacing w:after="0" w:line="264" w:lineRule="auto"/>
        <w:ind w:firstLine="600"/>
        <w:jc w:val="both"/>
        <w:rPr>
          <w:lang w:val="ru-RU"/>
        </w:rPr>
      </w:pPr>
      <w:r w:rsidRPr="00102981">
        <w:rPr>
          <w:rFonts w:ascii="Times New Roman" w:hAnsi="Times New Roman"/>
          <w:b/>
          <w:i/>
          <w:color w:val="000000"/>
          <w:sz w:val="28"/>
          <w:lang w:val="ru-RU"/>
        </w:rPr>
        <w:t>Программа вариативного модуля «Базовая физическая подготовка».</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Развитие силовых способностей.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Развитие скоростных способностей.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102981">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Развитие выносливости.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Развитие координации движений.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Развитие гибкости.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Упражнения культурно-этнической направленности.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1129B2" w:rsidRPr="00102981" w:rsidRDefault="001129B2">
      <w:pPr>
        <w:spacing w:after="0" w:line="264" w:lineRule="auto"/>
        <w:ind w:firstLine="600"/>
        <w:jc w:val="both"/>
        <w:rPr>
          <w:lang w:val="ru-RU"/>
        </w:rPr>
      </w:pPr>
      <w:r w:rsidRPr="00102981">
        <w:rPr>
          <w:rFonts w:ascii="Times New Roman" w:hAnsi="Times New Roman"/>
          <w:i/>
          <w:color w:val="000000"/>
          <w:sz w:val="28"/>
          <w:lang w:val="ru-RU"/>
        </w:rPr>
        <w:t>Специальная физическая подготовка.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«Гимнастика».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102981">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«Лёгкая атлетика».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102981">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«Зимние виды спорта».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Модуль «Спортивные игры».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Баскетбол.</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102981">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Футбол.</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102981">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129B2" w:rsidRPr="00102981" w:rsidRDefault="001129B2">
      <w:pPr>
        <w:rPr>
          <w:lang w:val="ru-RU"/>
        </w:rPr>
        <w:sectPr w:rsidR="001129B2" w:rsidRPr="00102981">
          <w:pgSz w:w="11906" w:h="16383"/>
          <w:pgMar w:top="1134" w:right="850" w:bottom="1134" w:left="1701" w:header="720" w:footer="720" w:gutter="0"/>
          <w:cols w:space="720"/>
        </w:sectPr>
      </w:pPr>
    </w:p>
    <w:p w:rsidR="001129B2" w:rsidRPr="00102981" w:rsidRDefault="001129B2">
      <w:pPr>
        <w:spacing w:after="0" w:line="264" w:lineRule="auto"/>
        <w:ind w:left="120"/>
        <w:jc w:val="both"/>
        <w:rPr>
          <w:lang w:val="ru-RU"/>
        </w:rPr>
      </w:pPr>
      <w:bookmarkStart w:id="13" w:name="block-80342682"/>
      <w:bookmarkStart w:id="14" w:name="_Toc137548640"/>
      <w:bookmarkEnd w:id="13"/>
      <w:bookmarkEnd w:id="14"/>
      <w:r w:rsidRPr="00102981">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1129B2" w:rsidRPr="00102981" w:rsidRDefault="001129B2">
      <w:pPr>
        <w:spacing w:after="0"/>
        <w:ind w:left="120"/>
        <w:rPr>
          <w:lang w:val="ru-RU"/>
        </w:rPr>
      </w:pPr>
      <w:bookmarkStart w:id="15" w:name="_Toc137548641"/>
      <w:bookmarkEnd w:id="15"/>
    </w:p>
    <w:p w:rsidR="001129B2" w:rsidRPr="00102981" w:rsidRDefault="001129B2">
      <w:pPr>
        <w:spacing w:after="0" w:line="264" w:lineRule="auto"/>
        <w:ind w:left="120"/>
        <w:jc w:val="both"/>
        <w:rPr>
          <w:lang w:val="ru-RU"/>
        </w:rPr>
      </w:pPr>
      <w:r w:rsidRPr="00102981">
        <w:rPr>
          <w:rFonts w:ascii="Times New Roman" w:hAnsi="Times New Roman"/>
          <w:b/>
          <w:color w:val="000000"/>
          <w:sz w:val="28"/>
          <w:lang w:val="ru-RU"/>
        </w:rPr>
        <w:t>ЛИЧНОСТНЫЕ РЕЗУЛЬТАТЫ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102981">
        <w:rPr>
          <w:rFonts w:ascii="Times New Roman" w:hAnsi="Times New Roman"/>
          <w:b/>
          <w:color w:val="000000"/>
          <w:sz w:val="28"/>
          <w:lang w:val="ru-RU"/>
        </w:rPr>
        <w:t>личностные результаты: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102981">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1129B2" w:rsidRPr="00102981" w:rsidRDefault="001129B2">
      <w:pPr>
        <w:spacing w:after="0"/>
        <w:ind w:left="120"/>
        <w:rPr>
          <w:lang w:val="ru-RU"/>
        </w:rPr>
      </w:pPr>
      <w:bookmarkStart w:id="16" w:name="_Toc137567704"/>
      <w:bookmarkEnd w:id="16"/>
    </w:p>
    <w:p w:rsidR="001129B2" w:rsidRPr="00102981" w:rsidRDefault="001129B2">
      <w:pPr>
        <w:spacing w:after="0" w:line="264" w:lineRule="auto"/>
        <w:ind w:left="120"/>
        <w:rPr>
          <w:lang w:val="ru-RU"/>
        </w:rPr>
      </w:pPr>
    </w:p>
    <w:p w:rsidR="001129B2" w:rsidRPr="00102981" w:rsidRDefault="001129B2">
      <w:pPr>
        <w:spacing w:after="0" w:line="264" w:lineRule="auto"/>
        <w:ind w:left="120"/>
        <w:rPr>
          <w:lang w:val="ru-RU"/>
        </w:rPr>
      </w:pPr>
      <w:r w:rsidRPr="00102981">
        <w:rPr>
          <w:rFonts w:ascii="Times New Roman" w:hAnsi="Times New Roman"/>
          <w:b/>
          <w:color w:val="000000"/>
          <w:sz w:val="28"/>
          <w:lang w:val="ru-RU"/>
        </w:rPr>
        <w:t>МЕТАПРЕДМЕТНЫЕ РЕЗУЛЬТАТЫ</w:t>
      </w:r>
    </w:p>
    <w:p w:rsidR="001129B2" w:rsidRPr="00102981" w:rsidRDefault="001129B2">
      <w:pPr>
        <w:spacing w:after="0" w:line="264" w:lineRule="auto"/>
        <w:ind w:firstLine="600"/>
        <w:jc w:val="both"/>
        <w:rPr>
          <w:lang w:val="ru-RU"/>
        </w:rPr>
      </w:pPr>
      <w:bookmarkStart w:id="17" w:name="_Toc134720971"/>
      <w:bookmarkEnd w:id="17"/>
      <w:r w:rsidRPr="0010298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У обучающегося будут сформированы следующие </w:t>
      </w:r>
      <w:r w:rsidRPr="00102981">
        <w:rPr>
          <w:rFonts w:ascii="Times New Roman" w:hAnsi="Times New Roman"/>
          <w:b/>
          <w:color w:val="000000"/>
          <w:sz w:val="28"/>
          <w:lang w:val="ru-RU"/>
        </w:rPr>
        <w:t>универсальные познавательные учебные действия</w:t>
      </w:r>
      <w:r w:rsidRPr="00102981">
        <w:rPr>
          <w:rFonts w:ascii="Times New Roman" w:hAnsi="Times New Roman"/>
          <w:color w:val="000000"/>
          <w:sz w:val="28"/>
          <w:lang w:val="ru-RU"/>
        </w:rPr>
        <w:t>:</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102981">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У обучающегося будут сформированы следующие </w:t>
      </w:r>
      <w:r w:rsidRPr="00102981">
        <w:rPr>
          <w:rFonts w:ascii="Times New Roman" w:hAnsi="Times New Roman"/>
          <w:b/>
          <w:color w:val="000000"/>
          <w:sz w:val="28"/>
          <w:lang w:val="ru-RU"/>
        </w:rPr>
        <w:t>универсальные коммуникативные учебные действия</w:t>
      </w:r>
      <w:r w:rsidRPr="00102981">
        <w:rPr>
          <w:rFonts w:ascii="Times New Roman" w:hAnsi="Times New Roman"/>
          <w:color w:val="000000"/>
          <w:sz w:val="28"/>
          <w:lang w:val="ru-RU"/>
        </w:rPr>
        <w:t>:</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 xml:space="preserve">У обучающегося будут сформированы следующие </w:t>
      </w:r>
      <w:r w:rsidRPr="00102981">
        <w:rPr>
          <w:rFonts w:ascii="Times New Roman" w:hAnsi="Times New Roman"/>
          <w:b/>
          <w:color w:val="000000"/>
          <w:sz w:val="28"/>
          <w:lang w:val="ru-RU"/>
        </w:rPr>
        <w:t>универсальные регулятивные учебные действия</w:t>
      </w:r>
      <w:r w:rsidRPr="00102981">
        <w:rPr>
          <w:rFonts w:ascii="Times New Roman" w:hAnsi="Times New Roman"/>
          <w:color w:val="000000"/>
          <w:sz w:val="28"/>
          <w:lang w:val="ru-RU"/>
        </w:rPr>
        <w:t>:</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129B2" w:rsidRPr="00102981" w:rsidRDefault="001129B2">
      <w:pPr>
        <w:spacing w:after="0"/>
        <w:ind w:left="120"/>
        <w:rPr>
          <w:lang w:val="ru-RU"/>
        </w:rPr>
      </w:pPr>
      <w:bookmarkStart w:id="18" w:name="_Toc137567705"/>
      <w:bookmarkEnd w:id="18"/>
    </w:p>
    <w:p w:rsidR="001129B2" w:rsidRPr="00102981" w:rsidRDefault="001129B2">
      <w:pPr>
        <w:spacing w:after="0" w:line="264" w:lineRule="auto"/>
        <w:ind w:left="120"/>
        <w:rPr>
          <w:lang w:val="ru-RU"/>
        </w:rPr>
      </w:pPr>
    </w:p>
    <w:p w:rsidR="001129B2" w:rsidRPr="00102981" w:rsidRDefault="001129B2">
      <w:pPr>
        <w:spacing w:after="0" w:line="264" w:lineRule="auto"/>
        <w:ind w:left="120"/>
        <w:rPr>
          <w:lang w:val="ru-RU"/>
        </w:rPr>
      </w:pPr>
      <w:r w:rsidRPr="00102981">
        <w:rPr>
          <w:rFonts w:ascii="Times New Roman" w:hAnsi="Times New Roman"/>
          <w:b/>
          <w:color w:val="000000"/>
          <w:sz w:val="28"/>
          <w:lang w:val="ru-RU"/>
        </w:rPr>
        <w:t>ПРЕДМЕТНЫЕ РЕЗУЛЬТАТЫ</w:t>
      </w:r>
    </w:p>
    <w:p w:rsidR="001129B2" w:rsidRPr="00102981" w:rsidRDefault="001129B2">
      <w:pPr>
        <w:spacing w:after="0" w:line="264" w:lineRule="auto"/>
        <w:ind w:left="120"/>
        <w:jc w:val="both"/>
        <w:rPr>
          <w:lang w:val="ru-RU"/>
        </w:rPr>
      </w:pPr>
    </w:p>
    <w:p w:rsidR="001129B2" w:rsidRPr="00102981" w:rsidRDefault="001129B2">
      <w:pPr>
        <w:spacing w:after="0" w:line="264" w:lineRule="auto"/>
        <w:ind w:left="120"/>
        <w:jc w:val="both"/>
        <w:rPr>
          <w:lang w:val="ru-RU"/>
        </w:rPr>
      </w:pPr>
      <w:r w:rsidRPr="00102981">
        <w:rPr>
          <w:rFonts w:ascii="Times New Roman" w:hAnsi="Times New Roman"/>
          <w:color w:val="000000"/>
          <w:sz w:val="28"/>
          <w:lang w:val="ru-RU"/>
        </w:rPr>
        <w:t xml:space="preserve">К концу обучения </w:t>
      </w:r>
      <w:r w:rsidRPr="00102981">
        <w:rPr>
          <w:rFonts w:ascii="Times New Roman" w:hAnsi="Times New Roman"/>
          <w:b/>
          <w:i/>
          <w:color w:val="000000"/>
          <w:sz w:val="28"/>
          <w:lang w:val="ru-RU"/>
        </w:rPr>
        <w:t>в 5 классе</w:t>
      </w:r>
      <w:r w:rsidRPr="00102981">
        <w:rPr>
          <w:rFonts w:ascii="Times New Roman" w:hAnsi="Times New Roman"/>
          <w:color w:val="000000"/>
          <w:sz w:val="28"/>
          <w:lang w:val="ru-RU"/>
        </w:rPr>
        <w:t xml:space="preserve"> обучающийся научится: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демонстрировать технику прыжка в длину с разбега способом «согнув ноги»;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демонстрировать технические действия в спортивных играх: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1129B2" w:rsidRPr="00102981" w:rsidRDefault="001129B2">
      <w:pPr>
        <w:spacing w:after="0" w:line="264" w:lineRule="auto"/>
        <w:ind w:left="120"/>
        <w:jc w:val="both"/>
        <w:rPr>
          <w:lang w:val="ru-RU"/>
        </w:rPr>
      </w:pPr>
    </w:p>
    <w:p w:rsidR="001129B2" w:rsidRPr="00102981" w:rsidRDefault="001129B2">
      <w:pPr>
        <w:spacing w:after="0" w:line="264" w:lineRule="auto"/>
        <w:ind w:left="120"/>
        <w:jc w:val="both"/>
        <w:rPr>
          <w:lang w:val="ru-RU"/>
        </w:rPr>
      </w:pPr>
      <w:r w:rsidRPr="00102981">
        <w:rPr>
          <w:rFonts w:ascii="Times New Roman" w:hAnsi="Times New Roman"/>
          <w:color w:val="000000"/>
          <w:sz w:val="28"/>
          <w:lang w:val="ru-RU"/>
        </w:rPr>
        <w:t xml:space="preserve">К концу обучения </w:t>
      </w:r>
      <w:r w:rsidRPr="00102981">
        <w:rPr>
          <w:rFonts w:ascii="Times New Roman" w:hAnsi="Times New Roman"/>
          <w:b/>
          <w:i/>
          <w:color w:val="000000"/>
          <w:sz w:val="28"/>
          <w:lang w:val="ru-RU"/>
        </w:rPr>
        <w:t>в 6 классе</w:t>
      </w:r>
      <w:r w:rsidRPr="00102981">
        <w:rPr>
          <w:rFonts w:ascii="Times New Roman" w:hAnsi="Times New Roman"/>
          <w:color w:val="000000"/>
          <w:sz w:val="28"/>
          <w:lang w:val="ru-RU"/>
        </w:rPr>
        <w:t xml:space="preserve"> обучающийся научится: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1129B2" w:rsidRPr="00102981" w:rsidRDefault="001129B2">
      <w:pPr>
        <w:spacing w:after="0" w:line="264" w:lineRule="auto"/>
        <w:ind w:left="120"/>
        <w:jc w:val="both"/>
        <w:rPr>
          <w:lang w:val="ru-RU"/>
        </w:rPr>
      </w:pPr>
    </w:p>
    <w:p w:rsidR="001129B2" w:rsidRPr="00102981" w:rsidRDefault="001129B2">
      <w:pPr>
        <w:spacing w:after="0" w:line="264" w:lineRule="auto"/>
        <w:ind w:left="120"/>
        <w:jc w:val="both"/>
        <w:rPr>
          <w:lang w:val="ru-RU"/>
        </w:rPr>
      </w:pPr>
      <w:r w:rsidRPr="00102981">
        <w:rPr>
          <w:rFonts w:ascii="Times New Roman" w:hAnsi="Times New Roman"/>
          <w:color w:val="000000"/>
          <w:sz w:val="28"/>
          <w:lang w:val="ru-RU"/>
        </w:rPr>
        <w:t xml:space="preserve">К концу обучения </w:t>
      </w:r>
      <w:r w:rsidRPr="00102981">
        <w:rPr>
          <w:rFonts w:ascii="Times New Roman" w:hAnsi="Times New Roman"/>
          <w:b/>
          <w:i/>
          <w:color w:val="000000"/>
          <w:sz w:val="28"/>
          <w:lang w:val="ru-RU"/>
        </w:rPr>
        <w:t>в 7 классе</w:t>
      </w:r>
      <w:r w:rsidRPr="00102981">
        <w:rPr>
          <w:rFonts w:ascii="Times New Roman" w:hAnsi="Times New Roman"/>
          <w:color w:val="000000"/>
          <w:sz w:val="28"/>
          <w:lang w:val="ru-RU"/>
        </w:rPr>
        <w:t xml:space="preserve"> обучающийся научится: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демонстрировать и использовать технические действия спортивных игр: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1129B2" w:rsidRPr="00102981" w:rsidRDefault="001129B2">
      <w:pPr>
        <w:spacing w:after="0" w:line="264" w:lineRule="auto"/>
        <w:ind w:left="120"/>
        <w:jc w:val="both"/>
        <w:rPr>
          <w:lang w:val="ru-RU"/>
        </w:rPr>
      </w:pPr>
    </w:p>
    <w:p w:rsidR="001129B2" w:rsidRPr="00102981" w:rsidRDefault="001129B2">
      <w:pPr>
        <w:spacing w:after="0" w:line="264" w:lineRule="auto"/>
        <w:ind w:left="120"/>
        <w:jc w:val="both"/>
        <w:rPr>
          <w:lang w:val="ru-RU"/>
        </w:rPr>
      </w:pPr>
      <w:r w:rsidRPr="00102981">
        <w:rPr>
          <w:rFonts w:ascii="Times New Roman" w:hAnsi="Times New Roman"/>
          <w:color w:val="000000"/>
          <w:sz w:val="28"/>
          <w:lang w:val="ru-RU"/>
        </w:rPr>
        <w:t xml:space="preserve">К концу обучения </w:t>
      </w:r>
      <w:r w:rsidRPr="00102981">
        <w:rPr>
          <w:rFonts w:ascii="Times New Roman" w:hAnsi="Times New Roman"/>
          <w:b/>
          <w:i/>
          <w:color w:val="000000"/>
          <w:sz w:val="28"/>
          <w:lang w:val="ru-RU"/>
        </w:rPr>
        <w:t>в 8 классе</w:t>
      </w:r>
      <w:r w:rsidRPr="00102981">
        <w:rPr>
          <w:rFonts w:ascii="Times New Roman" w:hAnsi="Times New Roman"/>
          <w:color w:val="000000"/>
          <w:sz w:val="28"/>
          <w:lang w:val="ru-RU"/>
        </w:rPr>
        <w:t xml:space="preserve"> обучающийся научится: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прыжки в воду со стартовой тумбы;</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демонстрировать и использовать технические действия спортивных игр: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1129B2" w:rsidRPr="00102981" w:rsidRDefault="001129B2">
      <w:pPr>
        <w:spacing w:after="0" w:line="264" w:lineRule="auto"/>
        <w:ind w:left="120"/>
        <w:jc w:val="both"/>
        <w:rPr>
          <w:lang w:val="ru-RU"/>
        </w:rPr>
      </w:pPr>
    </w:p>
    <w:p w:rsidR="001129B2" w:rsidRPr="00102981" w:rsidRDefault="001129B2">
      <w:pPr>
        <w:spacing w:after="0" w:line="264" w:lineRule="auto"/>
        <w:ind w:left="120"/>
        <w:jc w:val="both"/>
        <w:rPr>
          <w:lang w:val="ru-RU"/>
        </w:rPr>
      </w:pPr>
      <w:r w:rsidRPr="00102981">
        <w:rPr>
          <w:rFonts w:ascii="Times New Roman" w:hAnsi="Times New Roman"/>
          <w:color w:val="000000"/>
          <w:sz w:val="28"/>
          <w:lang w:val="ru-RU"/>
        </w:rPr>
        <w:t xml:space="preserve">К концу обучения </w:t>
      </w:r>
      <w:r w:rsidRPr="00102981">
        <w:rPr>
          <w:rFonts w:ascii="Times New Roman" w:hAnsi="Times New Roman"/>
          <w:b/>
          <w:i/>
          <w:color w:val="000000"/>
          <w:sz w:val="28"/>
          <w:lang w:val="ru-RU"/>
        </w:rPr>
        <w:t>в 9 классе</w:t>
      </w:r>
      <w:r w:rsidRPr="00102981">
        <w:rPr>
          <w:rFonts w:ascii="Times New Roman" w:hAnsi="Times New Roman"/>
          <w:color w:val="000000"/>
          <w:sz w:val="28"/>
          <w:lang w:val="ru-RU"/>
        </w:rPr>
        <w:t xml:space="preserve"> обучающийся научится:</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объяснять понятие «профессионально-прикладная физическая культура»;</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повороты кувырком, маятником;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выполнять технические элементы брассом в согласовании с дыханием;</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1129B2" w:rsidRPr="00102981" w:rsidRDefault="001129B2">
      <w:pPr>
        <w:spacing w:after="0" w:line="264" w:lineRule="auto"/>
        <w:ind w:firstLine="600"/>
        <w:jc w:val="both"/>
        <w:rPr>
          <w:lang w:val="ru-RU"/>
        </w:rPr>
      </w:pPr>
      <w:r w:rsidRPr="0010298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1129B2" w:rsidRPr="00102981" w:rsidRDefault="001129B2">
      <w:pPr>
        <w:spacing w:after="0"/>
        <w:ind w:left="120"/>
        <w:rPr>
          <w:lang w:val="ru-RU"/>
        </w:rPr>
      </w:pPr>
    </w:p>
    <w:p w:rsidR="001129B2" w:rsidRPr="00102981" w:rsidRDefault="001129B2">
      <w:pPr>
        <w:rPr>
          <w:lang w:val="ru-RU"/>
        </w:rPr>
        <w:sectPr w:rsidR="001129B2" w:rsidRPr="00102981">
          <w:pgSz w:w="11906" w:h="16383"/>
          <w:pgMar w:top="1134" w:right="850" w:bottom="1134" w:left="1701" w:header="720" w:footer="720" w:gutter="0"/>
          <w:cols w:space="720"/>
        </w:sectPr>
      </w:pPr>
    </w:p>
    <w:p w:rsidR="001129B2" w:rsidRDefault="001129B2">
      <w:pPr>
        <w:spacing w:after="0"/>
        <w:ind w:left="120"/>
      </w:pPr>
      <w:bookmarkStart w:id="19" w:name="block-80342677"/>
      <w:bookmarkEnd w:id="19"/>
      <w:r w:rsidRPr="001029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29B2" w:rsidRDefault="001129B2">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694"/>
      </w:tblGrid>
      <w:tr w:rsidR="001129B2" w:rsidRPr="00A14293">
        <w:trPr>
          <w:trHeight w:val="144"/>
          <w:tblCellSpacing w:w="20" w:type="nil"/>
        </w:trPr>
        <w:tc>
          <w:tcPr>
            <w:tcW w:w="510"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Наименование разделов и тем программы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994"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719"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80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r>
      <w:tr w:rsidR="001129B2" w:rsidRPr="00760B80">
        <w:trPr>
          <w:trHeight w:val="144"/>
          <w:tblCellSpacing w:w="20" w:type="nil"/>
        </w:trPr>
        <w:tc>
          <w:tcPr>
            <w:tcW w:w="0" w:type="auto"/>
            <w:gridSpan w:val="6"/>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b/>
                <w:color w:val="000000"/>
                <w:sz w:val="24"/>
                <w:lang w:val="ru-RU"/>
              </w:rPr>
              <w:t>Раздел 1.</w:t>
            </w:r>
            <w:r w:rsidRPr="00102981">
              <w:rPr>
                <w:rFonts w:ascii="Times New Roman" w:hAnsi="Times New Roman"/>
                <w:color w:val="000000"/>
                <w:sz w:val="24"/>
                <w:lang w:val="ru-RU"/>
              </w:rPr>
              <w:t xml:space="preserve"> </w:t>
            </w:r>
            <w:r w:rsidRPr="00102981">
              <w:rPr>
                <w:rFonts w:ascii="Times New Roman" w:hAnsi="Times New Roman"/>
                <w:b/>
                <w:color w:val="000000"/>
                <w:sz w:val="24"/>
                <w:lang w:val="ru-RU"/>
              </w:rPr>
              <w:t>Знания о физической культуре</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Способы самостоятельной деятельности</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ФИЗИЧЕСКОЕ СОВЕРШЕНСТВОВАНИЕ</w:t>
            </w:r>
          </w:p>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1.</w:t>
            </w:r>
            <w:r w:rsidRPr="00A14293">
              <w:rPr>
                <w:rFonts w:ascii="Times New Roman" w:hAnsi="Times New Roman"/>
                <w:color w:val="000000"/>
                <w:sz w:val="24"/>
              </w:rPr>
              <w:t xml:space="preserve"> </w:t>
            </w:r>
            <w:r w:rsidRPr="00A14293">
              <w:rPr>
                <w:rFonts w:ascii="Times New Roman" w:hAnsi="Times New Roman"/>
                <w:b/>
                <w:color w:val="000000"/>
                <w:sz w:val="24"/>
              </w:rPr>
              <w:t>Физкультурно-оздоровительная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6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6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Спортивно-оздоровительная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8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8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2.4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12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30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88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2"/>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102 </w:t>
            </w:r>
          </w:p>
        </w:tc>
        <w:tc>
          <w:tcPr>
            <w:tcW w:w="1719"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80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2694" w:type="dxa"/>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694"/>
      </w:tblGrid>
      <w:tr w:rsidR="001129B2" w:rsidRPr="00A14293">
        <w:trPr>
          <w:trHeight w:val="144"/>
          <w:tblCellSpacing w:w="20" w:type="nil"/>
        </w:trPr>
        <w:tc>
          <w:tcPr>
            <w:tcW w:w="510"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Наименование разделов и тем программы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994"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719"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80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r>
      <w:tr w:rsidR="001129B2" w:rsidRPr="00760B80">
        <w:trPr>
          <w:trHeight w:val="144"/>
          <w:tblCellSpacing w:w="20" w:type="nil"/>
        </w:trPr>
        <w:tc>
          <w:tcPr>
            <w:tcW w:w="0" w:type="auto"/>
            <w:gridSpan w:val="6"/>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b/>
                <w:color w:val="000000"/>
                <w:sz w:val="24"/>
                <w:lang w:val="ru-RU"/>
              </w:rPr>
              <w:t>Раздел 1.</w:t>
            </w:r>
            <w:r w:rsidRPr="00102981">
              <w:rPr>
                <w:rFonts w:ascii="Times New Roman" w:hAnsi="Times New Roman"/>
                <w:color w:val="000000"/>
                <w:sz w:val="24"/>
                <w:lang w:val="ru-RU"/>
              </w:rPr>
              <w:t xml:space="preserve"> </w:t>
            </w:r>
            <w:r w:rsidRPr="00102981">
              <w:rPr>
                <w:rFonts w:ascii="Times New Roman" w:hAnsi="Times New Roman"/>
                <w:b/>
                <w:color w:val="000000"/>
                <w:sz w:val="24"/>
                <w:lang w:val="ru-RU"/>
              </w:rPr>
              <w:t>Знания о физической культуре</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Способы самостоятельной деятельности</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ФИЗИЧЕСКОЕ СОВЕРШЕНСТВОВАНИЕ</w:t>
            </w:r>
          </w:p>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1.</w:t>
            </w:r>
            <w:r w:rsidRPr="00A14293">
              <w:rPr>
                <w:rFonts w:ascii="Times New Roman" w:hAnsi="Times New Roman"/>
                <w:color w:val="000000"/>
                <w:sz w:val="24"/>
              </w:rPr>
              <w:t xml:space="preserve"> </w:t>
            </w:r>
            <w:r w:rsidRPr="00A14293">
              <w:rPr>
                <w:rFonts w:ascii="Times New Roman" w:hAnsi="Times New Roman"/>
                <w:b/>
                <w:color w:val="000000"/>
                <w:sz w:val="24"/>
              </w:rPr>
              <w:t>Физкультурно-оздоровительная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Спортивно-оздоровительная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14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7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12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2.5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8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30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91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2"/>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102 </w:t>
            </w:r>
          </w:p>
        </w:tc>
        <w:tc>
          <w:tcPr>
            <w:tcW w:w="1719"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80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2694" w:type="dxa"/>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694"/>
      </w:tblGrid>
      <w:tr w:rsidR="001129B2" w:rsidRPr="00A14293">
        <w:trPr>
          <w:trHeight w:val="144"/>
          <w:tblCellSpacing w:w="20" w:type="nil"/>
        </w:trPr>
        <w:tc>
          <w:tcPr>
            <w:tcW w:w="510"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Наименование разделов и тем программы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994"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719"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80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r>
      <w:tr w:rsidR="001129B2" w:rsidRPr="00760B80">
        <w:trPr>
          <w:trHeight w:val="144"/>
          <w:tblCellSpacing w:w="20" w:type="nil"/>
        </w:trPr>
        <w:tc>
          <w:tcPr>
            <w:tcW w:w="0" w:type="auto"/>
            <w:gridSpan w:val="6"/>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b/>
                <w:color w:val="000000"/>
                <w:sz w:val="24"/>
                <w:lang w:val="ru-RU"/>
              </w:rPr>
              <w:t>Раздел 1.</w:t>
            </w:r>
            <w:r w:rsidRPr="00102981">
              <w:rPr>
                <w:rFonts w:ascii="Times New Roman" w:hAnsi="Times New Roman"/>
                <w:color w:val="000000"/>
                <w:sz w:val="24"/>
                <w:lang w:val="ru-RU"/>
              </w:rPr>
              <w:t xml:space="preserve"> </w:t>
            </w:r>
            <w:r w:rsidRPr="00102981">
              <w:rPr>
                <w:rFonts w:ascii="Times New Roman" w:hAnsi="Times New Roman"/>
                <w:b/>
                <w:color w:val="000000"/>
                <w:sz w:val="24"/>
                <w:lang w:val="ru-RU"/>
              </w:rPr>
              <w:t>Знания о физической культуре</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Способы самостоятельной деятельности</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ФИЗИЧЕСКОЕ СОВЕРШЕНСТВОВАНИЕ</w:t>
            </w:r>
          </w:p>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1.</w:t>
            </w:r>
            <w:r w:rsidRPr="00A14293">
              <w:rPr>
                <w:rFonts w:ascii="Times New Roman" w:hAnsi="Times New Roman"/>
                <w:color w:val="000000"/>
                <w:sz w:val="24"/>
              </w:rPr>
              <w:t xml:space="preserve"> </w:t>
            </w:r>
            <w:r w:rsidRPr="00A14293">
              <w:rPr>
                <w:rFonts w:ascii="Times New Roman" w:hAnsi="Times New Roman"/>
                <w:b/>
                <w:color w:val="000000"/>
                <w:sz w:val="24"/>
              </w:rPr>
              <w:t>Физкультурно-оздоровительная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Спортивно-оздоровительная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12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2.5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8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11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30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91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2"/>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102 </w:t>
            </w:r>
          </w:p>
        </w:tc>
        <w:tc>
          <w:tcPr>
            <w:tcW w:w="1719"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80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2694" w:type="dxa"/>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694"/>
      </w:tblGrid>
      <w:tr w:rsidR="001129B2" w:rsidRPr="00A14293">
        <w:trPr>
          <w:trHeight w:val="144"/>
          <w:tblCellSpacing w:w="20" w:type="nil"/>
        </w:trPr>
        <w:tc>
          <w:tcPr>
            <w:tcW w:w="510"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Наименование разделов и тем программы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994"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719"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80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r>
      <w:tr w:rsidR="001129B2" w:rsidRPr="00760B80">
        <w:trPr>
          <w:trHeight w:val="144"/>
          <w:tblCellSpacing w:w="20" w:type="nil"/>
        </w:trPr>
        <w:tc>
          <w:tcPr>
            <w:tcW w:w="0" w:type="auto"/>
            <w:gridSpan w:val="6"/>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b/>
                <w:color w:val="000000"/>
                <w:sz w:val="24"/>
                <w:lang w:val="ru-RU"/>
              </w:rPr>
              <w:t>Раздел 1.</w:t>
            </w:r>
            <w:r w:rsidRPr="00102981">
              <w:rPr>
                <w:rFonts w:ascii="Times New Roman" w:hAnsi="Times New Roman"/>
                <w:color w:val="000000"/>
                <w:sz w:val="24"/>
                <w:lang w:val="ru-RU"/>
              </w:rPr>
              <w:t xml:space="preserve"> </w:t>
            </w:r>
            <w:r w:rsidRPr="00102981">
              <w:rPr>
                <w:rFonts w:ascii="Times New Roman" w:hAnsi="Times New Roman"/>
                <w:b/>
                <w:color w:val="000000"/>
                <w:sz w:val="24"/>
                <w:lang w:val="ru-RU"/>
              </w:rPr>
              <w:t>Знания о физической культуре</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Способы самостоятельной деятельности</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ФИЗИЧЕСКОЕ СОВЕРШЕНСТВОВАНИЕ</w:t>
            </w:r>
          </w:p>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1.</w:t>
            </w:r>
            <w:r w:rsidRPr="00A14293">
              <w:rPr>
                <w:rFonts w:ascii="Times New Roman" w:hAnsi="Times New Roman"/>
                <w:color w:val="000000"/>
                <w:sz w:val="24"/>
              </w:rPr>
              <w:t xml:space="preserve"> </w:t>
            </w:r>
            <w:r w:rsidRPr="00A14293">
              <w:rPr>
                <w:rFonts w:ascii="Times New Roman" w:hAnsi="Times New Roman"/>
                <w:b/>
                <w:color w:val="000000"/>
                <w:sz w:val="24"/>
              </w:rPr>
              <w:t>Физкультурно-оздоровительная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Спортивно-оздоровительная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8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12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9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Плавание (модуль "Плавание")</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6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2.5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6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30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91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2"/>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102 </w:t>
            </w:r>
          </w:p>
        </w:tc>
        <w:tc>
          <w:tcPr>
            <w:tcW w:w="1719"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80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2694" w:type="dxa"/>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20"/>
        <w:gridCol w:w="4591"/>
        <w:gridCol w:w="1563"/>
        <w:gridCol w:w="1841"/>
        <w:gridCol w:w="1910"/>
        <w:gridCol w:w="2694"/>
      </w:tblGrid>
      <w:tr w:rsidR="001129B2" w:rsidRPr="00A14293">
        <w:trPr>
          <w:trHeight w:val="144"/>
          <w:tblCellSpacing w:w="20" w:type="nil"/>
        </w:trPr>
        <w:tc>
          <w:tcPr>
            <w:tcW w:w="510"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Наименование разделов и тем программы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994"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719"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80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r>
      <w:tr w:rsidR="001129B2" w:rsidRPr="00760B80">
        <w:trPr>
          <w:trHeight w:val="144"/>
          <w:tblCellSpacing w:w="20" w:type="nil"/>
        </w:trPr>
        <w:tc>
          <w:tcPr>
            <w:tcW w:w="0" w:type="auto"/>
            <w:gridSpan w:val="6"/>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b/>
                <w:color w:val="000000"/>
                <w:sz w:val="24"/>
                <w:lang w:val="ru-RU"/>
              </w:rPr>
              <w:t>Раздел 1.</w:t>
            </w:r>
            <w:r w:rsidRPr="00102981">
              <w:rPr>
                <w:rFonts w:ascii="Times New Roman" w:hAnsi="Times New Roman"/>
                <w:color w:val="000000"/>
                <w:sz w:val="24"/>
                <w:lang w:val="ru-RU"/>
              </w:rPr>
              <w:t xml:space="preserve"> </w:t>
            </w:r>
            <w:r w:rsidRPr="00102981">
              <w:rPr>
                <w:rFonts w:ascii="Times New Roman" w:hAnsi="Times New Roman"/>
                <w:b/>
                <w:color w:val="000000"/>
                <w:sz w:val="24"/>
                <w:lang w:val="ru-RU"/>
              </w:rPr>
              <w:t>Знания о физической культуре</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Способы самостоятельной деятельности</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5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ФИЗИЧЕСКОЕ СОВЕРШЕНСТВОВАНИЕ</w:t>
            </w:r>
          </w:p>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1.</w:t>
            </w:r>
            <w:r w:rsidRPr="00A14293">
              <w:rPr>
                <w:rFonts w:ascii="Times New Roman" w:hAnsi="Times New Roman"/>
                <w:color w:val="000000"/>
                <w:sz w:val="24"/>
              </w:rPr>
              <w:t xml:space="preserve"> </w:t>
            </w:r>
            <w:r w:rsidRPr="00A14293">
              <w:rPr>
                <w:rFonts w:ascii="Times New Roman" w:hAnsi="Times New Roman"/>
                <w:b/>
                <w:color w:val="000000"/>
                <w:sz w:val="24"/>
              </w:rPr>
              <w:t>Физкультурно-оздоровительная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3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6"/>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Раздел 2.</w:t>
            </w:r>
            <w:r w:rsidRPr="00A14293">
              <w:rPr>
                <w:rFonts w:ascii="Times New Roman" w:hAnsi="Times New Roman"/>
                <w:color w:val="000000"/>
                <w:sz w:val="24"/>
              </w:rPr>
              <w:t xml:space="preserve"> </w:t>
            </w:r>
            <w:r w:rsidRPr="00A14293">
              <w:rPr>
                <w:rFonts w:ascii="Times New Roman" w:hAnsi="Times New Roman"/>
                <w:b/>
                <w:color w:val="000000"/>
                <w:sz w:val="24"/>
              </w:rPr>
              <w:t>Спортивно-оздоровительная деятельность</w:t>
            </w: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12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6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Плавание (модуль "Плавание")</w:t>
            </w:r>
          </w:p>
        </w:tc>
        <w:tc>
          <w:tcPr>
            <w:tcW w:w="99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4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2.5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9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510"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30 </w:t>
            </w:r>
          </w:p>
        </w:tc>
        <w:tc>
          <w:tcPr>
            <w:tcW w:w="1719" w:type="dxa"/>
            <w:tcMar>
              <w:top w:w="50" w:type="dxa"/>
              <w:left w:w="100" w:type="dxa"/>
            </w:tcMar>
            <w:vAlign w:val="center"/>
          </w:tcPr>
          <w:p w:rsidR="001129B2" w:rsidRPr="00A14293" w:rsidRDefault="001129B2">
            <w:pPr>
              <w:spacing w:after="0"/>
              <w:ind w:left="135"/>
              <w:jc w:val="center"/>
            </w:pPr>
          </w:p>
        </w:tc>
        <w:tc>
          <w:tcPr>
            <w:tcW w:w="1805" w:type="dxa"/>
            <w:tcMar>
              <w:top w:w="50" w:type="dxa"/>
              <w:left w:w="100" w:type="dxa"/>
            </w:tcMar>
            <w:vAlign w:val="center"/>
          </w:tcPr>
          <w:p w:rsidR="001129B2" w:rsidRPr="00A14293" w:rsidRDefault="001129B2">
            <w:pPr>
              <w:spacing w:after="0"/>
              <w:ind w:left="135"/>
              <w:jc w:val="center"/>
            </w:pPr>
          </w:p>
        </w:tc>
        <w:tc>
          <w:tcPr>
            <w:tcW w:w="269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Итого по разделу</w:t>
            </w:r>
          </w:p>
        </w:tc>
        <w:tc>
          <w:tcPr>
            <w:tcW w:w="156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91 </w:t>
            </w:r>
          </w:p>
        </w:tc>
        <w:tc>
          <w:tcPr>
            <w:tcW w:w="0" w:type="auto"/>
            <w:gridSpan w:val="3"/>
            <w:tcMar>
              <w:top w:w="50" w:type="dxa"/>
              <w:left w:w="100" w:type="dxa"/>
            </w:tcMar>
            <w:vAlign w:val="center"/>
          </w:tcPr>
          <w:p w:rsidR="001129B2" w:rsidRPr="00A14293" w:rsidRDefault="001129B2"/>
        </w:tc>
      </w:tr>
      <w:tr w:rsidR="001129B2" w:rsidRPr="00A14293">
        <w:trPr>
          <w:trHeight w:val="144"/>
          <w:tblCellSpacing w:w="20" w:type="nil"/>
        </w:trPr>
        <w:tc>
          <w:tcPr>
            <w:tcW w:w="0" w:type="auto"/>
            <w:gridSpan w:val="2"/>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102 </w:t>
            </w:r>
          </w:p>
        </w:tc>
        <w:tc>
          <w:tcPr>
            <w:tcW w:w="1719"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80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2694" w:type="dxa"/>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bookmarkStart w:id="20" w:name="block-80342678"/>
      <w:bookmarkEnd w:id="20"/>
      <w:r>
        <w:rPr>
          <w:rFonts w:ascii="Times New Roman" w:hAnsi="Times New Roman"/>
          <w:b/>
          <w:color w:val="000000"/>
          <w:sz w:val="28"/>
        </w:rPr>
        <w:lastRenderedPageBreak/>
        <w:t xml:space="preserve"> ПОУРОЧНОЕ ПЛАНИРОВАНИЕ </w:t>
      </w:r>
    </w:p>
    <w:p w:rsidR="001129B2" w:rsidRDefault="001129B2">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76"/>
        <w:gridCol w:w="4345"/>
        <w:gridCol w:w="1300"/>
        <w:gridCol w:w="1841"/>
        <w:gridCol w:w="1910"/>
        <w:gridCol w:w="1347"/>
        <w:gridCol w:w="2221"/>
      </w:tblGrid>
      <w:tr w:rsidR="001129B2" w:rsidRPr="00A14293">
        <w:trPr>
          <w:trHeight w:val="144"/>
          <w:tblCellSpacing w:w="20" w:type="nil"/>
        </w:trPr>
        <w:tc>
          <w:tcPr>
            <w:tcW w:w="483"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Тема урока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Дата изучения </w:t>
            </w:r>
          </w:p>
          <w:p w:rsidR="001129B2" w:rsidRPr="00A14293" w:rsidRDefault="001129B2">
            <w:pPr>
              <w:spacing w:after="0"/>
              <w:ind w:left="135"/>
            </w:pPr>
          </w:p>
        </w:tc>
        <w:tc>
          <w:tcPr>
            <w:tcW w:w="200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853"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55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652"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Олимпийские игры древности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Режим дня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утренней зарядки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14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на формирование телосложения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Опорные прыжки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Опорные прыжки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длинные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длинные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короткие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короткие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 xml:space="preserve">Передвижение на лыжах </w:t>
            </w:r>
            <w:r w:rsidRPr="00102981">
              <w:rPr>
                <w:rFonts w:ascii="Times New Roman" w:hAnsi="Times New Roman"/>
                <w:color w:val="000000"/>
                <w:sz w:val="24"/>
                <w:lang w:val="ru-RU"/>
              </w:rPr>
              <w:lastRenderedPageBreak/>
              <w:t>попеременным двухшажным ходом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lastRenderedPageBreak/>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32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ловли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ловли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передачи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передачи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Ведение мяча в движении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Ведение мяча в движении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 xml:space="preserve">Бросок баскетбольного мяча в корзину </w:t>
            </w:r>
            <w:r w:rsidRPr="00102981">
              <w:rPr>
                <w:rFonts w:ascii="Times New Roman" w:hAnsi="Times New Roman"/>
                <w:color w:val="000000"/>
                <w:sz w:val="24"/>
                <w:lang w:val="ru-RU"/>
              </w:rPr>
              <w:lastRenderedPageBreak/>
              <w:t>двумя руками от груди с места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lastRenderedPageBreak/>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50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Прямая нижняя подача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Прямая нижняя подача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 xml:space="preserve">Ведение футбольного мяча «по </w:t>
            </w:r>
            <w:r w:rsidRPr="00102981">
              <w:rPr>
                <w:rFonts w:ascii="Times New Roman" w:hAnsi="Times New Roman"/>
                <w:color w:val="000000"/>
                <w:sz w:val="24"/>
                <w:lang w:val="ru-RU"/>
              </w:rPr>
              <w:lastRenderedPageBreak/>
              <w:t>прямой»</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lastRenderedPageBreak/>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69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Обводка мячом ориентиров</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73</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sidRPr="00A14293">
              <w:rPr>
                <w:rFonts w:ascii="Times New Roman" w:hAnsi="Times New Roman"/>
                <w:color w:val="000000"/>
                <w:sz w:val="24"/>
              </w:rPr>
              <w:t>Физическая подготовка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74</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ТБ на уроках при подготовке к ГТО. ЗОЖ. </w:t>
            </w:r>
            <w:r w:rsidRPr="00A14293">
              <w:rPr>
                <w:rFonts w:ascii="Times New Roman" w:hAnsi="Times New Roman"/>
                <w:color w:val="000000"/>
                <w:sz w:val="24"/>
              </w:rPr>
              <w:t>Первая помощь при травмах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75</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30м.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76</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30м.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79</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Кросс на 2 км. </w:t>
            </w:r>
            <w:r w:rsidRPr="00A14293">
              <w:rPr>
                <w:rFonts w:ascii="Times New Roman" w:hAnsi="Times New Roman"/>
                <w:color w:val="000000"/>
                <w:sz w:val="24"/>
              </w:rPr>
              <w:t>Подводящие упражнения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80</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Кросс на 2 км. </w:t>
            </w:r>
            <w:r w:rsidRPr="00A14293">
              <w:rPr>
                <w:rFonts w:ascii="Times New Roman" w:hAnsi="Times New Roman"/>
                <w:color w:val="000000"/>
                <w:sz w:val="24"/>
              </w:rPr>
              <w:t>Подводящие упражнения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81</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лыжах 1 км.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82</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лыжах 1 км.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85</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86</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w:t>
            </w:r>
            <w:r w:rsidRPr="00102981">
              <w:rPr>
                <w:rFonts w:ascii="Times New Roman" w:hAnsi="Times New Roman"/>
                <w:color w:val="000000"/>
                <w:sz w:val="24"/>
                <w:lang w:val="ru-RU"/>
              </w:rPr>
              <w:lastRenderedPageBreak/>
              <w:t xml:space="preserve">перекладине 90см.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87</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88</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89</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90</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91</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92</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93</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w:t>
            </w:r>
            <w:r w:rsidRPr="00102981">
              <w:rPr>
                <w:rFonts w:ascii="Times New Roman" w:hAnsi="Times New Roman"/>
                <w:color w:val="000000"/>
                <w:sz w:val="24"/>
                <w:lang w:val="ru-RU"/>
              </w:rPr>
              <w:lastRenderedPageBreak/>
              <w:t xml:space="preserve">норматива комплекса ГТО: Метание мяча весом 150г.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94</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95</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Челночный бег 3*10м.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96</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Челночный бег 3*10м.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97</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Плавание 50м.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98</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Плавание 50м.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 xml:space="preserve">Зимний фестиваль ГТО. (сдача норм ГТО с соблюдением правил и техники выполнения испытаний (тестов) 3 </w:t>
            </w:r>
            <w:r w:rsidRPr="00102981">
              <w:rPr>
                <w:rFonts w:ascii="Times New Roman" w:hAnsi="Times New Roman"/>
                <w:color w:val="000000"/>
                <w:sz w:val="24"/>
                <w:lang w:val="ru-RU"/>
              </w:rPr>
              <w:lastRenderedPageBreak/>
              <w:t>ступени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lastRenderedPageBreak/>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102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102 </w:t>
            </w:r>
          </w:p>
        </w:tc>
        <w:tc>
          <w:tcPr>
            <w:tcW w:w="155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652"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0" w:type="auto"/>
            <w:gridSpan w:val="2"/>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77"/>
        <w:gridCol w:w="4344"/>
        <w:gridCol w:w="1300"/>
        <w:gridCol w:w="1841"/>
        <w:gridCol w:w="1910"/>
        <w:gridCol w:w="1347"/>
        <w:gridCol w:w="2221"/>
      </w:tblGrid>
      <w:tr w:rsidR="001129B2" w:rsidRPr="00A14293">
        <w:trPr>
          <w:trHeight w:val="144"/>
          <w:tblCellSpacing w:w="20" w:type="nil"/>
        </w:trPr>
        <w:tc>
          <w:tcPr>
            <w:tcW w:w="483"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Тема урока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Дата изучения </w:t>
            </w:r>
          </w:p>
          <w:p w:rsidR="001129B2" w:rsidRPr="00A14293" w:rsidRDefault="001129B2">
            <w:pPr>
              <w:spacing w:after="0"/>
              <w:ind w:left="135"/>
            </w:pPr>
          </w:p>
        </w:tc>
        <w:tc>
          <w:tcPr>
            <w:tcW w:w="200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853"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55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652"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Возрождение Олимпийских игр</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12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Акробатические комбинации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Акробатические комбинации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Спринтерский бег</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29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Спринтерский бег</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Гладкий равномерный бег</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Гладкий равномерный бег</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44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в ведении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в ведении мяча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60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65</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66</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69</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70</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 xml:space="preserve">Игровая деятельность с использованием технических приёмов </w:t>
            </w:r>
            <w:r w:rsidRPr="00102981">
              <w:rPr>
                <w:rFonts w:ascii="Times New Roman" w:hAnsi="Times New Roman"/>
                <w:color w:val="000000"/>
                <w:sz w:val="24"/>
                <w:lang w:val="ru-RU"/>
              </w:rPr>
              <w:lastRenderedPageBreak/>
              <w:t>передачи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lastRenderedPageBreak/>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71</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ведения мяча</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72</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73</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sidRPr="00A14293">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74</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sidRPr="00A14293">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75</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30м и 60м.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76</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30м и 60м.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77</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78</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79</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w:t>
            </w:r>
            <w:r w:rsidRPr="00102981">
              <w:rPr>
                <w:rFonts w:ascii="Times New Roman" w:hAnsi="Times New Roman"/>
                <w:color w:val="000000"/>
                <w:sz w:val="24"/>
                <w:lang w:val="ru-RU"/>
              </w:rPr>
              <w:lastRenderedPageBreak/>
              <w:t xml:space="preserve">норматива комплекса ГТО: Кросс на 2 км и 3 км. </w:t>
            </w:r>
            <w:r w:rsidRPr="00A14293">
              <w:rPr>
                <w:rFonts w:ascii="Times New Roman" w:hAnsi="Times New Roman"/>
                <w:color w:val="000000"/>
                <w:sz w:val="24"/>
              </w:rPr>
              <w:t>Подводящие упражнения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80</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Кросс на 2 км и 3 км. </w:t>
            </w:r>
            <w:r w:rsidRPr="00A14293">
              <w:rPr>
                <w:rFonts w:ascii="Times New Roman" w:hAnsi="Times New Roman"/>
                <w:color w:val="000000"/>
                <w:sz w:val="24"/>
              </w:rPr>
              <w:t>Подводящие упражнения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81</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82</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83</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84</w:t>
            </w:r>
          </w:p>
        </w:tc>
        <w:tc>
          <w:tcPr>
            <w:tcW w:w="2816" w:type="dxa"/>
            <w:tcMar>
              <w:top w:w="50" w:type="dxa"/>
              <w:left w:w="100" w:type="dxa"/>
            </w:tcMar>
            <w:vAlign w:val="center"/>
          </w:tcPr>
          <w:p w:rsidR="001129B2" w:rsidRPr="00102981" w:rsidRDefault="001129B2">
            <w:pPr>
              <w:spacing w:after="0"/>
              <w:ind w:left="135"/>
              <w:rPr>
                <w:lang w:val="ru-RU"/>
              </w:rPr>
            </w:pPr>
            <w:r w:rsidRPr="0010298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1129B2" w:rsidRPr="00A14293" w:rsidRDefault="001129B2">
            <w:pPr>
              <w:spacing w:after="0"/>
              <w:ind w:left="135"/>
              <w:jc w:val="center"/>
            </w:pPr>
            <w:r w:rsidRPr="00102981">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85</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86</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w:t>
            </w:r>
            <w:r w:rsidRPr="00102981">
              <w:rPr>
                <w:rFonts w:ascii="Times New Roman" w:hAnsi="Times New Roman"/>
                <w:color w:val="000000"/>
                <w:sz w:val="24"/>
                <w:lang w:val="ru-RU"/>
              </w:rPr>
              <w:lastRenderedPageBreak/>
              <w:t xml:space="preserve">норматива комплекса ГТО: Подтягивание из виса лежа на низкой перекладине 90см.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87</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88</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89</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90</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91</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92</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102981">
              <w:rPr>
                <w:rFonts w:ascii="Times New Roman" w:hAnsi="Times New Roman"/>
                <w:color w:val="000000"/>
                <w:sz w:val="24"/>
                <w:lang w:val="ru-RU"/>
              </w:rPr>
              <w:lastRenderedPageBreak/>
              <w:t xml:space="preserve">лежа на спине.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93</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94</w:t>
            </w:r>
          </w:p>
        </w:tc>
        <w:tc>
          <w:tcPr>
            <w:tcW w:w="2816" w:type="dxa"/>
            <w:tcMar>
              <w:top w:w="50" w:type="dxa"/>
              <w:left w:w="100" w:type="dxa"/>
            </w:tcMar>
            <w:vAlign w:val="center"/>
          </w:tcPr>
          <w:p w:rsidR="001129B2" w:rsidRPr="00A14293" w:rsidRDefault="001129B2">
            <w:pPr>
              <w:spacing w:after="0"/>
              <w:ind w:left="135"/>
            </w:pPr>
            <w:r w:rsidRPr="00102981">
              <w:rPr>
                <w:rFonts w:ascii="Times New Roman" w:hAnsi="Times New Roman"/>
                <w:color w:val="000000"/>
                <w:sz w:val="24"/>
                <w:lang w:val="ru-RU"/>
              </w:rPr>
              <w:t xml:space="preserve">Правила и техника выполнения норматива комплекса ГТО: Метание мяча весом 150г.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95</w:t>
            </w:r>
          </w:p>
        </w:tc>
        <w:tc>
          <w:tcPr>
            <w:tcW w:w="2816"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96</w:t>
            </w:r>
          </w:p>
        </w:tc>
        <w:tc>
          <w:tcPr>
            <w:tcW w:w="2816"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97</w:t>
            </w:r>
          </w:p>
        </w:tc>
        <w:tc>
          <w:tcPr>
            <w:tcW w:w="2816" w:type="dxa"/>
            <w:tcMar>
              <w:top w:w="50" w:type="dxa"/>
              <w:left w:w="100" w:type="dxa"/>
            </w:tcMar>
            <w:vAlign w:val="center"/>
          </w:tcPr>
          <w:p w:rsidR="001129B2" w:rsidRPr="00A14293" w:rsidRDefault="001129B2">
            <w:pPr>
              <w:spacing w:after="0"/>
              <w:ind w:left="135"/>
            </w:pPr>
            <w:r w:rsidRPr="00760B80">
              <w:rPr>
                <w:rFonts w:ascii="Times New Roman" w:hAnsi="Times New Roman"/>
                <w:color w:val="000000"/>
                <w:sz w:val="24"/>
                <w:lang w:val="ru-RU"/>
              </w:rPr>
              <w:t xml:space="preserve">Правила и техника выполнения норматива комплекса ГТО: Челночный бег 3*10м.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98</w:t>
            </w:r>
          </w:p>
        </w:tc>
        <w:tc>
          <w:tcPr>
            <w:tcW w:w="2816" w:type="dxa"/>
            <w:tcMar>
              <w:top w:w="50" w:type="dxa"/>
              <w:left w:w="100" w:type="dxa"/>
            </w:tcMar>
            <w:vAlign w:val="center"/>
          </w:tcPr>
          <w:p w:rsidR="001129B2" w:rsidRPr="00A14293" w:rsidRDefault="001129B2">
            <w:pPr>
              <w:spacing w:after="0"/>
              <w:ind w:left="135"/>
            </w:pPr>
            <w:r w:rsidRPr="00760B80">
              <w:rPr>
                <w:rFonts w:ascii="Times New Roman" w:hAnsi="Times New Roman"/>
                <w:color w:val="000000"/>
                <w:sz w:val="24"/>
                <w:lang w:val="ru-RU"/>
              </w:rPr>
              <w:t xml:space="preserve">Правила и техника выполнения норматива комплекса ГТО: Челночный бег 3*10м. </w:t>
            </w:r>
            <w:r w:rsidRPr="00A14293">
              <w:rPr>
                <w:rFonts w:ascii="Times New Roman" w:hAnsi="Times New Roman"/>
                <w:color w:val="000000"/>
                <w:sz w:val="24"/>
              </w:rPr>
              <w:t>Эстафеты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99</w:t>
            </w:r>
          </w:p>
        </w:tc>
        <w:tc>
          <w:tcPr>
            <w:tcW w:w="2816" w:type="dxa"/>
            <w:tcMar>
              <w:top w:w="50" w:type="dxa"/>
              <w:left w:w="100" w:type="dxa"/>
            </w:tcMar>
            <w:vAlign w:val="center"/>
          </w:tcPr>
          <w:p w:rsidR="001129B2" w:rsidRPr="00A14293" w:rsidRDefault="001129B2">
            <w:pPr>
              <w:spacing w:after="0"/>
              <w:ind w:left="135"/>
            </w:pPr>
            <w:r w:rsidRPr="00760B80">
              <w:rPr>
                <w:rFonts w:ascii="Times New Roman" w:hAnsi="Times New Roman"/>
                <w:color w:val="000000"/>
                <w:sz w:val="24"/>
                <w:lang w:val="ru-RU"/>
              </w:rPr>
              <w:t xml:space="preserve">Правила и техника выполнения норматива комплекса ГТО: Плавание 50м.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100</w:t>
            </w:r>
          </w:p>
        </w:tc>
        <w:tc>
          <w:tcPr>
            <w:tcW w:w="2816" w:type="dxa"/>
            <w:tcMar>
              <w:top w:w="50" w:type="dxa"/>
              <w:left w:w="100" w:type="dxa"/>
            </w:tcMar>
            <w:vAlign w:val="center"/>
          </w:tcPr>
          <w:p w:rsidR="001129B2" w:rsidRPr="00A14293" w:rsidRDefault="001129B2">
            <w:pPr>
              <w:spacing w:after="0"/>
              <w:ind w:left="135"/>
            </w:pPr>
            <w:r w:rsidRPr="00760B80">
              <w:rPr>
                <w:rFonts w:ascii="Times New Roman" w:hAnsi="Times New Roman"/>
                <w:color w:val="000000"/>
                <w:sz w:val="24"/>
                <w:lang w:val="ru-RU"/>
              </w:rPr>
              <w:t xml:space="preserve">Правила и техника выполнения норматива комплекса ГТО: Плавание 50м. </w:t>
            </w:r>
            <w:r w:rsidRPr="00A14293">
              <w:rPr>
                <w:rFonts w:ascii="Times New Roman" w:hAnsi="Times New Roman"/>
                <w:color w:val="000000"/>
                <w:sz w:val="24"/>
              </w:rPr>
              <w:t>Подвижные игры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101</w:t>
            </w:r>
          </w:p>
        </w:tc>
        <w:tc>
          <w:tcPr>
            <w:tcW w:w="2816"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760B80">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lastRenderedPageBreak/>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102</w:t>
            </w:r>
          </w:p>
        </w:tc>
        <w:tc>
          <w:tcPr>
            <w:tcW w:w="2816"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102 </w:t>
            </w:r>
          </w:p>
        </w:tc>
        <w:tc>
          <w:tcPr>
            <w:tcW w:w="155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652"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0" w:type="auto"/>
            <w:gridSpan w:val="2"/>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30"/>
        <w:gridCol w:w="4414"/>
        <w:gridCol w:w="1277"/>
        <w:gridCol w:w="1841"/>
        <w:gridCol w:w="1910"/>
        <w:gridCol w:w="1347"/>
        <w:gridCol w:w="2221"/>
      </w:tblGrid>
      <w:tr w:rsidR="001129B2" w:rsidRPr="00A14293">
        <w:trPr>
          <w:trHeight w:val="144"/>
          <w:tblCellSpacing w:w="20" w:type="nil"/>
        </w:trPr>
        <w:tc>
          <w:tcPr>
            <w:tcW w:w="473"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992"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Тема урока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Дата изучения </w:t>
            </w:r>
          </w:p>
          <w:p w:rsidR="001129B2" w:rsidRPr="00A14293" w:rsidRDefault="001129B2">
            <w:pPr>
              <w:spacing w:after="0"/>
              <w:ind w:left="135"/>
            </w:pPr>
          </w:p>
        </w:tc>
        <w:tc>
          <w:tcPr>
            <w:tcW w:w="1981"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834"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533"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631"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w:t>
            </w:r>
          </w:p>
        </w:tc>
        <w:tc>
          <w:tcPr>
            <w:tcW w:w="2992"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w:t>
            </w:r>
          </w:p>
        </w:tc>
        <w:tc>
          <w:tcPr>
            <w:tcW w:w="2992"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w:t>
            </w:r>
          </w:p>
        </w:tc>
        <w:tc>
          <w:tcPr>
            <w:tcW w:w="2992"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w:t>
            </w:r>
          </w:p>
        </w:tc>
        <w:tc>
          <w:tcPr>
            <w:tcW w:w="2992"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Тактическая подготовка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w:t>
            </w:r>
          </w:p>
        </w:tc>
        <w:tc>
          <w:tcPr>
            <w:tcW w:w="2992"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w:t>
            </w:r>
          </w:p>
        </w:tc>
        <w:tc>
          <w:tcPr>
            <w:tcW w:w="2992"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w:t>
            </w:r>
          </w:p>
        </w:tc>
        <w:tc>
          <w:tcPr>
            <w:tcW w:w="2992" w:type="dxa"/>
            <w:tcMar>
              <w:top w:w="50" w:type="dxa"/>
              <w:left w:w="100" w:type="dxa"/>
            </w:tcMar>
            <w:vAlign w:val="center"/>
          </w:tcPr>
          <w:p w:rsidR="001129B2" w:rsidRPr="00760B80" w:rsidRDefault="001129B2">
            <w:pPr>
              <w:spacing w:after="0"/>
              <w:ind w:left="135"/>
              <w:rPr>
                <w:lang w:val="ru-RU"/>
              </w:rPr>
            </w:pPr>
            <w:r w:rsidRPr="00760B8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1129B2" w:rsidRPr="00A14293" w:rsidRDefault="001129B2">
            <w:pPr>
              <w:spacing w:after="0"/>
              <w:ind w:left="135"/>
              <w:jc w:val="center"/>
            </w:pPr>
            <w:r w:rsidRPr="00760B80">
              <w:rPr>
                <w:rFonts w:ascii="Times New Roman" w:hAnsi="Times New Roman"/>
                <w:color w:val="000000"/>
                <w:sz w:val="24"/>
                <w:lang w:val="ru-RU"/>
              </w:rPr>
              <w:t xml:space="preserve"> </w:t>
            </w:r>
            <w:r w:rsidRPr="00A14293">
              <w:rPr>
                <w:rFonts w:ascii="Times New Roman" w:hAnsi="Times New Roman"/>
                <w:color w:val="000000"/>
                <w:sz w:val="24"/>
              </w:rPr>
              <w:t xml:space="preserve">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Упражнения для профилактики </w:t>
            </w:r>
            <w:r w:rsidRPr="00A14293">
              <w:rPr>
                <w:rFonts w:ascii="Times New Roman" w:hAnsi="Times New Roman"/>
                <w:color w:val="000000"/>
                <w:sz w:val="24"/>
              </w:rPr>
              <w:lastRenderedPageBreak/>
              <w:t>нарушения осанки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12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Акробатические комбинации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Акробатические пирамиды</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Стойка на голове с опорой на руки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Стойка на голове с опорой на руки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Комбинация на низкой гимнастической перекладине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Комбинация на низкой гимнастической перекладине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Лазанье по канату в два приёма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Лазанье по канату в два приёма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Эстафетный бег</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Эстафетный бег</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с разбега в длину и в высоту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31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с разбега в длину и в высоту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Метание малого мяча в катящуюся мишень</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Метание малого мяча в катящуюся мишень</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Торможение на лыжах способом «упор»</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Торможение на лыжах способом «упор»</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Поворот упором при спуске с пологого склона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Поворот упором при спуске с пологого склона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Преодоление естественных препятствий на лыжах</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Преодоление естественных препятствий на лыжах</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Переход с одного хода на другой во время прохождения учебной дистанции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Переход с одного хода на другой во время прохождения учебной дистанции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Спуски и подъёмы во время прохождения учебной дистанции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Спуски и подъёмы во время прохождения учебной дистанции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44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после отскока от пола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после отскока от пола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Ловля мяча после отскока от пола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Ловля мяча после отскока от пола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двумя руками снизу после ведения</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двумя руками снизу после ведения</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двумя рукам от груди после ведения</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двумя рукам от груди после ведения</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Верхняя прямая подача мяча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Верхняя прямая подача мяча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через сетку двумя руками сверху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через сетку двумя руками сверху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Перевод мяча за голову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Перевод мяча за голову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60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Средние и длинные передачи мяча по прямой</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Средние и длинные передачи мяча по прямой</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Средние и длинные передачи мяча по диагонали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Средние и длинные передачи мяча по диагонали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при выполнении углового удара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при выполнении углового удара</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при вбрасывании мяча из-за боковой линии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при вбрасывании мяча из-за боковой линии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Игровая деятельность с использованием разученных </w:t>
            </w:r>
            <w:r w:rsidRPr="00A14293">
              <w:rPr>
                <w:rFonts w:ascii="Times New Roman" w:hAnsi="Times New Roman"/>
                <w:color w:val="000000"/>
                <w:sz w:val="24"/>
              </w:rPr>
              <w:lastRenderedPageBreak/>
              <w:t>технических приёмов</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72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30м и 60м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30м и 60м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1500м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1500м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Кросс на 3 км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и техника выполнения </w:t>
            </w:r>
            <w:r w:rsidRPr="00A14293">
              <w:rPr>
                <w:rFonts w:ascii="Times New Roman" w:hAnsi="Times New Roman"/>
                <w:color w:val="000000"/>
                <w:sz w:val="24"/>
              </w:rPr>
              <w:lastRenderedPageBreak/>
              <w:t>норматива комплекса ГТО: Кросс на 3 км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лыжах 2 км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лыжах 2 км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и техника выполнения норматива комплекса ГТО: Наклон </w:t>
            </w:r>
            <w:r w:rsidRPr="00A14293">
              <w:rPr>
                <w:rFonts w:ascii="Times New Roman" w:hAnsi="Times New Roman"/>
                <w:color w:val="000000"/>
                <w:sz w:val="24"/>
              </w:rPr>
              <w:lastRenderedPageBreak/>
              <w:t>вперед из положения стоя на гимнастической скамье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93</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94</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95</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и техника выполнения норматива комплекса ГТО: Стрельба </w:t>
            </w:r>
            <w:r w:rsidRPr="00A14293">
              <w:rPr>
                <w:rFonts w:ascii="Times New Roman" w:hAnsi="Times New Roman"/>
                <w:color w:val="000000"/>
                <w:sz w:val="24"/>
              </w:rPr>
              <w:lastRenderedPageBreak/>
              <w:t>(пневматика или электронное оружие)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96</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97</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Челночный бег 3*10м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98</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Челночный бег 3*10м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99</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Плавание 50м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100</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Плавание 50м</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101</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7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102</w:t>
            </w:r>
          </w:p>
        </w:tc>
        <w:tc>
          <w:tcPr>
            <w:tcW w:w="2992"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33" w:type="dxa"/>
            <w:tcMar>
              <w:top w:w="50" w:type="dxa"/>
              <w:left w:w="100" w:type="dxa"/>
            </w:tcMar>
            <w:vAlign w:val="center"/>
          </w:tcPr>
          <w:p w:rsidR="001129B2" w:rsidRPr="00A14293" w:rsidRDefault="001129B2">
            <w:pPr>
              <w:spacing w:after="0"/>
              <w:ind w:left="135"/>
              <w:jc w:val="center"/>
            </w:pPr>
          </w:p>
        </w:tc>
        <w:tc>
          <w:tcPr>
            <w:tcW w:w="1631" w:type="dxa"/>
            <w:tcMar>
              <w:top w:w="50" w:type="dxa"/>
              <w:left w:w="100" w:type="dxa"/>
            </w:tcMar>
            <w:vAlign w:val="center"/>
          </w:tcPr>
          <w:p w:rsidR="001129B2" w:rsidRPr="00A14293" w:rsidRDefault="001129B2">
            <w:pPr>
              <w:spacing w:after="0"/>
              <w:ind w:left="135"/>
              <w:jc w:val="center"/>
            </w:pPr>
          </w:p>
        </w:tc>
        <w:tc>
          <w:tcPr>
            <w:tcW w:w="1157" w:type="dxa"/>
            <w:tcMar>
              <w:top w:w="50" w:type="dxa"/>
              <w:left w:w="100" w:type="dxa"/>
            </w:tcMar>
            <w:vAlign w:val="center"/>
          </w:tcPr>
          <w:p w:rsidR="001129B2" w:rsidRPr="00A14293" w:rsidRDefault="001129B2">
            <w:pPr>
              <w:spacing w:after="0"/>
              <w:ind w:left="135"/>
            </w:pPr>
          </w:p>
        </w:tc>
        <w:tc>
          <w:tcPr>
            <w:tcW w:w="1981"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102 </w:t>
            </w:r>
          </w:p>
        </w:tc>
        <w:tc>
          <w:tcPr>
            <w:tcW w:w="153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631"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0" w:type="auto"/>
            <w:gridSpan w:val="2"/>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76"/>
        <w:gridCol w:w="4344"/>
        <w:gridCol w:w="1301"/>
        <w:gridCol w:w="1841"/>
        <w:gridCol w:w="1910"/>
        <w:gridCol w:w="1347"/>
        <w:gridCol w:w="2221"/>
      </w:tblGrid>
      <w:tr w:rsidR="001129B2" w:rsidRPr="00A14293">
        <w:trPr>
          <w:trHeight w:val="144"/>
          <w:tblCellSpacing w:w="20" w:type="nil"/>
        </w:trPr>
        <w:tc>
          <w:tcPr>
            <w:tcW w:w="483"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2816"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Тема урока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Дата изучения </w:t>
            </w:r>
          </w:p>
          <w:p w:rsidR="001129B2" w:rsidRPr="00A14293" w:rsidRDefault="001129B2">
            <w:pPr>
              <w:spacing w:after="0"/>
              <w:ind w:left="135"/>
            </w:pPr>
          </w:p>
        </w:tc>
        <w:tc>
          <w:tcPr>
            <w:tcW w:w="2004"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853"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55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652"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Физическая культура в современном обществе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Всестороннее и гармоничное физическое развитие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Адаптивная и лечебная физическая культура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Коррекция нарушения осанки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Составление планов для самостоятельных занятий</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Акробатические комбинации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13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Акробатические комбинации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гимнастическом бревне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гимнастическом бревне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параллельных брусьях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Вольные упражнения на базе ритмической гимнастики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короткие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средние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длинные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длинные дистанции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длину с разбега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длину с разбега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Прыжок в длину с разбега способом «прогнувшись»</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Прыжок в длину с разбега способом «прогнувшись»</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проведения соревнований по сдаче норм комплекса ГТО</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проведения соревнований по </w:t>
            </w:r>
            <w:r w:rsidRPr="00A14293">
              <w:rPr>
                <w:rFonts w:ascii="Times New Roman" w:hAnsi="Times New Roman"/>
                <w:color w:val="000000"/>
                <w:sz w:val="24"/>
              </w:rPr>
              <w:lastRenderedPageBreak/>
              <w:t>сдаче норм комплекса ГТО</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30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передвижения на лыжах одновременным бесшажным ходом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передвижения на лыжах одновременным бесшажным ходом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преодоления естественных препятствий на лыжах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преодоления естественных препятствий на лыжах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Переход с одного лыжного хода на другой</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Переход с одного лыжного хода на другой</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стартов при плавании кролем на груди и на спине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Техника стартов при плавании кролем </w:t>
            </w:r>
            <w:r w:rsidRPr="00A14293">
              <w:rPr>
                <w:rFonts w:ascii="Times New Roman" w:hAnsi="Times New Roman"/>
                <w:color w:val="000000"/>
                <w:sz w:val="24"/>
              </w:rPr>
              <w:lastRenderedPageBreak/>
              <w:t>на спине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43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поворотов при плавании кролем на груди и на спине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Техника поворотов при плавании кролем на груди и на спине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Повороты с мячом на месте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Повороты с мячом на месте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одной рукой от плеча и снизу</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одной рукой от плеча и снизу</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одной рукой снизу</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 одной рукой снизу</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двумя руками в прыжке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двумя руками в прыжке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одной рукой в прыжке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Бросок мяча в корзину одной рукой в прыжке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Прямой нападающий удар</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Прямой нападающий удар</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Индивидуальное блокирование мяча в </w:t>
            </w:r>
            <w:r w:rsidRPr="00A14293">
              <w:rPr>
                <w:rFonts w:ascii="Times New Roman" w:hAnsi="Times New Roman"/>
                <w:color w:val="000000"/>
                <w:sz w:val="24"/>
              </w:rPr>
              <w:lastRenderedPageBreak/>
              <w:t>прыжке с места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60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Индивидуальное блокирование мяча в прыжке с места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с использованием разученных технических приёмов</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Удар по мячу с разбега внутренней частью подъёма стопы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Остановка мяча внутренней стороной стопы</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игры в мини-футбол</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игры в мини-футбол</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по правилам классического футбола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Игровая деятельность по правилам классического футбола</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История ВФСК ГТО, возрождение ГТО. Правила выполнения спортивных нормативов 4-5 ступени. Правила ТБ. Первая помощь при </w:t>
            </w:r>
            <w:r w:rsidRPr="00A14293">
              <w:rPr>
                <w:rFonts w:ascii="Times New Roman" w:hAnsi="Times New Roman"/>
                <w:color w:val="000000"/>
                <w:sz w:val="24"/>
              </w:rPr>
              <w:lastRenderedPageBreak/>
              <w:t>травмах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74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30м и 60м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30м и 60м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1500м или 2000м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1500м или 2000м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Кросс на 3 км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Кросс на 3 км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и техника выполнения </w:t>
            </w:r>
            <w:r w:rsidRPr="00A14293">
              <w:rPr>
                <w:rFonts w:ascii="Times New Roman" w:hAnsi="Times New Roman"/>
                <w:color w:val="000000"/>
                <w:sz w:val="24"/>
              </w:rPr>
              <w:lastRenderedPageBreak/>
              <w:t>норматива комплекса ГТО: Бег на лыжах 2 км или 3 км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93</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94</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95</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96</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97</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и техника выполнения норматива комплекса ГТО: </w:t>
            </w:r>
            <w:r w:rsidRPr="00A14293">
              <w:rPr>
                <w:rFonts w:ascii="Times New Roman" w:hAnsi="Times New Roman"/>
                <w:color w:val="000000"/>
                <w:sz w:val="24"/>
              </w:rPr>
              <w:lastRenderedPageBreak/>
              <w:t>Челночный бег 3*10м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98</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Челночный бег 3*10м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99</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Плавание 50м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100</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Плавание 50м</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101</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8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102</w:t>
            </w:r>
          </w:p>
        </w:tc>
        <w:tc>
          <w:tcPr>
            <w:tcW w:w="2816"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55" w:type="dxa"/>
            <w:tcMar>
              <w:top w:w="50" w:type="dxa"/>
              <w:left w:w="100" w:type="dxa"/>
            </w:tcMar>
            <w:vAlign w:val="center"/>
          </w:tcPr>
          <w:p w:rsidR="001129B2" w:rsidRPr="00A14293" w:rsidRDefault="001129B2">
            <w:pPr>
              <w:spacing w:after="0"/>
              <w:ind w:left="135"/>
              <w:jc w:val="center"/>
            </w:pPr>
          </w:p>
        </w:tc>
        <w:tc>
          <w:tcPr>
            <w:tcW w:w="1652" w:type="dxa"/>
            <w:tcMar>
              <w:top w:w="50" w:type="dxa"/>
              <w:left w:w="100" w:type="dxa"/>
            </w:tcMar>
            <w:vAlign w:val="center"/>
          </w:tcPr>
          <w:p w:rsidR="001129B2" w:rsidRPr="00A14293" w:rsidRDefault="001129B2">
            <w:pPr>
              <w:spacing w:after="0"/>
              <w:ind w:left="135"/>
              <w:jc w:val="center"/>
            </w:pPr>
          </w:p>
        </w:tc>
        <w:tc>
          <w:tcPr>
            <w:tcW w:w="1175" w:type="dxa"/>
            <w:tcMar>
              <w:top w:w="50" w:type="dxa"/>
              <w:left w:w="100" w:type="dxa"/>
            </w:tcMar>
            <w:vAlign w:val="center"/>
          </w:tcPr>
          <w:p w:rsidR="001129B2" w:rsidRPr="00A14293" w:rsidRDefault="001129B2">
            <w:pPr>
              <w:spacing w:after="0"/>
              <w:ind w:left="135"/>
            </w:pPr>
          </w:p>
        </w:tc>
        <w:tc>
          <w:tcPr>
            <w:tcW w:w="2004"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ОБЩЕЕ КОЛИЧЕСТВО ЧАСОВ ПО ПРОГРАММЕ</w:t>
            </w:r>
          </w:p>
        </w:tc>
        <w:tc>
          <w:tcPr>
            <w:tcW w:w="1340"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102 </w:t>
            </w:r>
          </w:p>
        </w:tc>
        <w:tc>
          <w:tcPr>
            <w:tcW w:w="155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652"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0" w:type="auto"/>
            <w:gridSpan w:val="2"/>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88"/>
        <w:gridCol w:w="4483"/>
        <w:gridCol w:w="1250"/>
        <w:gridCol w:w="1841"/>
        <w:gridCol w:w="1910"/>
        <w:gridCol w:w="1347"/>
        <w:gridCol w:w="2221"/>
      </w:tblGrid>
      <w:tr w:rsidR="001129B2" w:rsidRPr="00A14293">
        <w:trPr>
          <w:trHeight w:val="144"/>
          <w:tblCellSpacing w:w="20" w:type="nil"/>
        </w:trPr>
        <w:tc>
          <w:tcPr>
            <w:tcW w:w="463"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 п/п </w:t>
            </w:r>
          </w:p>
          <w:p w:rsidR="001129B2" w:rsidRPr="00A14293" w:rsidRDefault="001129B2">
            <w:pPr>
              <w:spacing w:after="0"/>
              <w:ind w:left="135"/>
            </w:pPr>
          </w:p>
        </w:tc>
        <w:tc>
          <w:tcPr>
            <w:tcW w:w="3168"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Тема урока </w:t>
            </w:r>
          </w:p>
          <w:p w:rsidR="001129B2" w:rsidRPr="00A14293" w:rsidRDefault="001129B2">
            <w:pPr>
              <w:spacing w:after="0"/>
              <w:ind w:left="135"/>
            </w:pPr>
          </w:p>
        </w:tc>
        <w:tc>
          <w:tcPr>
            <w:tcW w:w="0" w:type="auto"/>
            <w:gridSpan w:val="3"/>
            <w:tcMar>
              <w:top w:w="50" w:type="dxa"/>
              <w:left w:w="100" w:type="dxa"/>
            </w:tcMar>
            <w:vAlign w:val="center"/>
          </w:tcPr>
          <w:p w:rsidR="001129B2" w:rsidRPr="00A14293" w:rsidRDefault="001129B2">
            <w:pPr>
              <w:spacing w:after="0"/>
            </w:pPr>
            <w:r w:rsidRPr="00A14293">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Дата изучения </w:t>
            </w:r>
          </w:p>
          <w:p w:rsidR="001129B2" w:rsidRPr="00A14293" w:rsidRDefault="001129B2">
            <w:pPr>
              <w:spacing w:after="0"/>
              <w:ind w:left="135"/>
            </w:pPr>
          </w:p>
        </w:tc>
        <w:tc>
          <w:tcPr>
            <w:tcW w:w="1959" w:type="dxa"/>
            <w:vMerge w:val="restart"/>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Электронные цифровые образовательные ресурсы </w:t>
            </w:r>
          </w:p>
          <w:p w:rsidR="001129B2" w:rsidRPr="00A14293" w:rsidRDefault="001129B2">
            <w:pPr>
              <w:spacing w:after="0"/>
              <w:ind w:left="135"/>
            </w:pPr>
          </w:p>
        </w:tc>
      </w:tr>
      <w:tr w:rsidR="001129B2" w:rsidRPr="00A14293">
        <w:trPr>
          <w:trHeight w:val="144"/>
          <w:tblCellSpacing w:w="20" w:type="nil"/>
        </w:trPr>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c>
          <w:tcPr>
            <w:tcW w:w="815"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Всего </w:t>
            </w:r>
          </w:p>
          <w:p w:rsidR="001129B2" w:rsidRPr="00A14293" w:rsidRDefault="001129B2">
            <w:pPr>
              <w:spacing w:after="0"/>
              <w:ind w:left="135"/>
            </w:pPr>
          </w:p>
        </w:tc>
        <w:tc>
          <w:tcPr>
            <w:tcW w:w="1510"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Контрольные работы </w:t>
            </w:r>
          </w:p>
          <w:p w:rsidR="001129B2" w:rsidRPr="00A14293" w:rsidRDefault="001129B2">
            <w:pPr>
              <w:spacing w:after="0"/>
              <w:ind w:left="135"/>
            </w:pPr>
          </w:p>
        </w:tc>
        <w:tc>
          <w:tcPr>
            <w:tcW w:w="1611" w:type="dxa"/>
            <w:tcMar>
              <w:top w:w="50" w:type="dxa"/>
              <w:left w:w="100" w:type="dxa"/>
            </w:tcMar>
            <w:vAlign w:val="center"/>
          </w:tcPr>
          <w:p w:rsidR="001129B2" w:rsidRPr="00A14293" w:rsidRDefault="001129B2">
            <w:pPr>
              <w:spacing w:after="0"/>
              <w:ind w:left="135"/>
            </w:pPr>
            <w:r w:rsidRPr="00A14293">
              <w:rPr>
                <w:rFonts w:ascii="Times New Roman" w:hAnsi="Times New Roman"/>
                <w:b/>
                <w:color w:val="000000"/>
                <w:sz w:val="24"/>
              </w:rPr>
              <w:t xml:space="preserve">Практические работы </w:t>
            </w:r>
          </w:p>
          <w:p w:rsidR="001129B2" w:rsidRPr="00A14293" w:rsidRDefault="001129B2">
            <w:pPr>
              <w:spacing w:after="0"/>
              <w:ind w:left="135"/>
            </w:pPr>
          </w:p>
        </w:tc>
        <w:tc>
          <w:tcPr>
            <w:tcW w:w="0" w:type="auto"/>
            <w:vMerge/>
            <w:tcBorders>
              <w:top w:val="nil"/>
            </w:tcBorders>
            <w:tcMar>
              <w:top w:w="50" w:type="dxa"/>
              <w:left w:w="100" w:type="dxa"/>
            </w:tcMar>
          </w:tcPr>
          <w:p w:rsidR="001129B2" w:rsidRPr="00A14293" w:rsidRDefault="001129B2"/>
        </w:tc>
        <w:tc>
          <w:tcPr>
            <w:tcW w:w="0" w:type="auto"/>
            <w:vMerge/>
            <w:tcBorders>
              <w:top w:val="nil"/>
            </w:tcBorders>
            <w:tcMar>
              <w:top w:w="50" w:type="dxa"/>
              <w:left w:w="100" w:type="dxa"/>
            </w:tcMar>
          </w:tcPr>
          <w:p w:rsidR="001129B2" w:rsidRPr="00A14293" w:rsidRDefault="001129B2"/>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Здоровье и здоровый образ жизни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Туристские походы как форма активного отдыха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Профессионально-прикладная физическая культура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Восстановительный массаж</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Восстановительный массаж</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Банные процедуры</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Измерение функциональных резервов организма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Занятия физической культурой и режим питания</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для снижения избыточной массы тела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Мероприятия в режиме двигательной активности обучающихся</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Длинный кувырок с разбега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Кувырок назад в упор</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14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высокой перекладине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высокой перекладине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параллельных брусьях</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параллельных брусьях</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гимнастическом бревне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Гимнастическая комбинация на гимнастическом бревне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черлидинга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Упражнения черлидинга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короткие дистанции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короткие дистанции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длинные дистанции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Бег на длинные дистанции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длину «прогнувшись»</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длину «прогнувшись»</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длину «согнув ноги»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29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длину «согнув ноги»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высоту</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Прыжки в высоту</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Метание спортивного снаряда с разбега на дальность</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33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Метание спортивного снаряда с разбега на дальность</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перехода с одного лыжного хода на другой</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39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Способы перехода с одного лыжного хода на другой</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Плавание брассом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Плавание брассом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Ведение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Ведение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Передача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Приемы и броски мяча на месте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49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Приемы и броски мяча на месте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Приемы и броски мяча в прыжке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Приемы и броски мяча после ведения</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52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Приемы и броски мяча после ведения</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Подачи мяча в разные зоны площадки соперника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Подачи мяча в разные зоны площадки соперника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Приёмы и передачи мяча на месте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Приёмы и передачи мяча на месте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Приёмы и передачи в движении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Приёмы и передачи в движении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59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Удары</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Удары</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Блокировка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Блокировка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Ведение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Ведение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Приемы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Приемы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Передачи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Передачи мяча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69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Остановки и удары по мячу с места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Остановки и удары по мячу с места</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Остановки и удары по мячу в движении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Остановки и удары по мячу в движении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История ВФСК ГТО, возрождение ГТО. Правила выполнения спортивных </w:t>
            </w:r>
            <w:r w:rsidRPr="00A14293">
              <w:rPr>
                <w:rFonts w:ascii="Times New Roman" w:hAnsi="Times New Roman"/>
                <w:color w:val="000000"/>
                <w:sz w:val="24"/>
              </w:rPr>
              <w:lastRenderedPageBreak/>
              <w:t>нормативов 5-6 ступени. Правила ТБ. Первая помощь при травмах</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74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30м, 60м или 100м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30м, 60м или 100м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2000м или 3000м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2000м или 3000м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79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Кросс на 3 км или 5км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Кросс на 3 км или 5км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и техника выполнения </w:t>
            </w:r>
            <w:r w:rsidRPr="00A14293">
              <w:rPr>
                <w:rFonts w:ascii="Times New Roman" w:hAnsi="Times New Roman"/>
                <w:color w:val="000000"/>
                <w:sz w:val="24"/>
              </w:rPr>
              <w:lastRenderedPageBreak/>
              <w:t>норматива комплекса ГТО: Бег на лыжах 3 км или 5 км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88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 xml:space="preserve">Правила и техника выполнения норматива комплекса ГТО: Наклон </w:t>
            </w:r>
            <w:r w:rsidRPr="00A14293">
              <w:rPr>
                <w:rFonts w:ascii="Times New Roman" w:hAnsi="Times New Roman"/>
                <w:color w:val="000000"/>
                <w:sz w:val="24"/>
              </w:rPr>
              <w:lastRenderedPageBreak/>
              <w:t>вперед из положения стоя на гимнастической скамье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lastRenderedPageBreak/>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89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93</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94</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95</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96</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lastRenderedPageBreak/>
              <w:t>97</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Челночный бег 3*10м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98</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Челночный бег 3*10м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99</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Плавание 50м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100</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Правила и техника выполнения норматива комплекса ГТО: Плавание 50м</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101</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463" w:type="dxa"/>
            <w:tcMar>
              <w:top w:w="50" w:type="dxa"/>
              <w:left w:w="100" w:type="dxa"/>
            </w:tcMar>
            <w:vAlign w:val="center"/>
          </w:tcPr>
          <w:p w:rsidR="001129B2" w:rsidRPr="00A14293" w:rsidRDefault="001129B2">
            <w:pPr>
              <w:spacing w:after="0"/>
            </w:pPr>
            <w:r w:rsidRPr="00A14293">
              <w:rPr>
                <w:rFonts w:ascii="Times New Roman" w:hAnsi="Times New Roman"/>
                <w:color w:val="000000"/>
                <w:sz w:val="24"/>
              </w:rPr>
              <w:t>102</w:t>
            </w:r>
          </w:p>
        </w:tc>
        <w:tc>
          <w:tcPr>
            <w:tcW w:w="3168" w:type="dxa"/>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 </w:t>
            </w:r>
          </w:p>
        </w:tc>
        <w:tc>
          <w:tcPr>
            <w:tcW w:w="1510" w:type="dxa"/>
            <w:tcMar>
              <w:top w:w="50" w:type="dxa"/>
              <w:left w:w="100" w:type="dxa"/>
            </w:tcMar>
            <w:vAlign w:val="center"/>
          </w:tcPr>
          <w:p w:rsidR="001129B2" w:rsidRPr="00A14293" w:rsidRDefault="001129B2">
            <w:pPr>
              <w:spacing w:after="0"/>
              <w:ind w:left="135"/>
              <w:jc w:val="center"/>
            </w:pPr>
          </w:p>
        </w:tc>
        <w:tc>
          <w:tcPr>
            <w:tcW w:w="1611" w:type="dxa"/>
            <w:tcMar>
              <w:top w:w="50" w:type="dxa"/>
              <w:left w:w="100" w:type="dxa"/>
            </w:tcMar>
            <w:vAlign w:val="center"/>
          </w:tcPr>
          <w:p w:rsidR="001129B2" w:rsidRPr="00A14293" w:rsidRDefault="001129B2">
            <w:pPr>
              <w:spacing w:after="0"/>
              <w:ind w:left="135"/>
              <w:jc w:val="center"/>
            </w:pPr>
          </w:p>
        </w:tc>
        <w:tc>
          <w:tcPr>
            <w:tcW w:w="1139" w:type="dxa"/>
            <w:tcMar>
              <w:top w:w="50" w:type="dxa"/>
              <w:left w:w="100" w:type="dxa"/>
            </w:tcMar>
            <w:vAlign w:val="center"/>
          </w:tcPr>
          <w:p w:rsidR="001129B2" w:rsidRPr="00A14293" w:rsidRDefault="001129B2">
            <w:pPr>
              <w:spacing w:after="0"/>
              <w:ind w:left="135"/>
            </w:pPr>
          </w:p>
        </w:tc>
        <w:tc>
          <w:tcPr>
            <w:tcW w:w="1959" w:type="dxa"/>
            <w:tcMar>
              <w:top w:w="50" w:type="dxa"/>
              <w:left w:w="100" w:type="dxa"/>
            </w:tcMar>
            <w:vAlign w:val="center"/>
          </w:tcPr>
          <w:p w:rsidR="001129B2" w:rsidRPr="00A14293" w:rsidRDefault="001129B2">
            <w:pPr>
              <w:spacing w:after="0"/>
              <w:ind w:left="135"/>
            </w:pPr>
          </w:p>
        </w:tc>
      </w:tr>
      <w:tr w:rsidR="001129B2" w:rsidRPr="00A14293">
        <w:trPr>
          <w:trHeight w:val="144"/>
          <w:tblCellSpacing w:w="20" w:type="nil"/>
        </w:trPr>
        <w:tc>
          <w:tcPr>
            <w:tcW w:w="0" w:type="auto"/>
            <w:gridSpan w:val="2"/>
            <w:tcMar>
              <w:top w:w="50" w:type="dxa"/>
              <w:left w:w="100" w:type="dxa"/>
            </w:tcMar>
            <w:vAlign w:val="center"/>
          </w:tcPr>
          <w:p w:rsidR="001129B2" w:rsidRPr="00A14293" w:rsidRDefault="001129B2">
            <w:pPr>
              <w:spacing w:after="0"/>
              <w:ind w:left="135"/>
            </w:pPr>
            <w:r w:rsidRPr="00A14293">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102 </w:t>
            </w:r>
          </w:p>
        </w:tc>
        <w:tc>
          <w:tcPr>
            <w:tcW w:w="1510"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1611" w:type="dxa"/>
            <w:tcMar>
              <w:top w:w="50" w:type="dxa"/>
              <w:left w:w="100" w:type="dxa"/>
            </w:tcMar>
            <w:vAlign w:val="center"/>
          </w:tcPr>
          <w:p w:rsidR="001129B2" w:rsidRPr="00A14293" w:rsidRDefault="001129B2">
            <w:pPr>
              <w:spacing w:after="0"/>
              <w:ind w:left="135"/>
              <w:jc w:val="center"/>
            </w:pPr>
            <w:r w:rsidRPr="00A14293">
              <w:rPr>
                <w:rFonts w:ascii="Times New Roman" w:hAnsi="Times New Roman"/>
                <w:color w:val="000000"/>
                <w:sz w:val="24"/>
              </w:rPr>
              <w:t xml:space="preserve"> 0 </w:t>
            </w:r>
          </w:p>
        </w:tc>
        <w:tc>
          <w:tcPr>
            <w:tcW w:w="0" w:type="auto"/>
            <w:gridSpan w:val="2"/>
            <w:tcMar>
              <w:top w:w="50" w:type="dxa"/>
              <w:left w:w="100" w:type="dxa"/>
            </w:tcMar>
            <w:vAlign w:val="center"/>
          </w:tcPr>
          <w:p w:rsidR="001129B2" w:rsidRPr="00A14293" w:rsidRDefault="001129B2"/>
        </w:tc>
      </w:tr>
    </w:tbl>
    <w:p w:rsidR="001129B2" w:rsidRDefault="001129B2">
      <w:pPr>
        <w:sectPr w:rsidR="001129B2">
          <w:pgSz w:w="16383" w:h="11906" w:orient="landscape"/>
          <w:pgMar w:top="1134" w:right="850" w:bottom="1134" w:left="1701" w:header="720" w:footer="720" w:gutter="0"/>
          <w:cols w:space="720"/>
        </w:sectPr>
      </w:pPr>
    </w:p>
    <w:p w:rsidR="001129B2" w:rsidRDefault="001129B2">
      <w:pPr>
        <w:sectPr w:rsidR="001129B2">
          <w:pgSz w:w="16383" w:h="11906" w:orient="landscape"/>
          <w:pgMar w:top="1134" w:right="850" w:bottom="1134" w:left="1701" w:header="720" w:footer="720" w:gutter="0"/>
          <w:cols w:space="720"/>
        </w:sectPr>
      </w:pPr>
    </w:p>
    <w:p w:rsidR="001129B2" w:rsidRDefault="001129B2">
      <w:pPr>
        <w:spacing w:after="0"/>
        <w:ind w:left="120"/>
      </w:pPr>
      <w:bookmarkStart w:id="21" w:name="block-80342681"/>
      <w:bookmarkEnd w:id="21"/>
      <w:r>
        <w:rPr>
          <w:rFonts w:ascii="Times New Roman" w:hAnsi="Times New Roman"/>
          <w:b/>
          <w:color w:val="000000"/>
          <w:sz w:val="28"/>
        </w:rPr>
        <w:lastRenderedPageBreak/>
        <w:t>УЧЕБНО-МЕТОДИЧЕСКОЕ ОБЕСПЕЧЕНИЕ ОБРАЗОВАТЕЛЬНОГО ПРОЦЕССА</w:t>
      </w:r>
    </w:p>
    <w:p w:rsidR="001129B2" w:rsidRDefault="001129B2">
      <w:pPr>
        <w:spacing w:after="0" w:line="480" w:lineRule="auto"/>
        <w:ind w:left="120"/>
      </w:pPr>
      <w:r>
        <w:rPr>
          <w:rFonts w:ascii="Times New Roman" w:hAnsi="Times New Roman"/>
          <w:b/>
          <w:color w:val="000000"/>
          <w:sz w:val="28"/>
        </w:rPr>
        <w:t>ОБЯЗАТЕЛЬНЫЕ УЧЕБНЫЕ МАТЕРИАЛЫ ДЛЯ УЧЕНИКА</w:t>
      </w:r>
    </w:p>
    <w:p w:rsidR="001129B2" w:rsidRDefault="001129B2">
      <w:pPr>
        <w:spacing w:after="0" w:line="480" w:lineRule="auto"/>
        <w:ind w:left="120"/>
      </w:pPr>
    </w:p>
    <w:p w:rsidR="001129B2" w:rsidRDefault="001129B2">
      <w:pPr>
        <w:spacing w:after="0" w:line="480" w:lineRule="auto"/>
        <w:ind w:left="120"/>
      </w:pPr>
    </w:p>
    <w:p w:rsidR="001129B2" w:rsidRDefault="001129B2">
      <w:pPr>
        <w:spacing w:after="0"/>
        <w:ind w:left="120"/>
      </w:pPr>
    </w:p>
    <w:p w:rsidR="001129B2" w:rsidRDefault="001129B2">
      <w:pPr>
        <w:spacing w:after="0" w:line="480" w:lineRule="auto"/>
        <w:ind w:left="120"/>
      </w:pPr>
      <w:r>
        <w:rPr>
          <w:rFonts w:ascii="Times New Roman" w:hAnsi="Times New Roman"/>
          <w:b/>
          <w:color w:val="000000"/>
          <w:sz w:val="28"/>
        </w:rPr>
        <w:t>МЕТОДИЧЕСКИЕ МАТЕРИАЛЫ ДЛЯ УЧИТЕЛЯ</w:t>
      </w:r>
    </w:p>
    <w:p w:rsidR="001129B2" w:rsidRDefault="001129B2">
      <w:pPr>
        <w:spacing w:after="0" w:line="480" w:lineRule="auto"/>
        <w:ind w:left="120"/>
      </w:pPr>
    </w:p>
    <w:p w:rsidR="001129B2" w:rsidRDefault="001129B2">
      <w:pPr>
        <w:spacing w:after="0"/>
        <w:ind w:left="120"/>
      </w:pPr>
    </w:p>
    <w:p w:rsidR="001129B2" w:rsidRDefault="001129B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129B2" w:rsidRDefault="001129B2">
      <w:pPr>
        <w:spacing w:after="0" w:line="480" w:lineRule="auto"/>
        <w:ind w:left="120"/>
      </w:pPr>
    </w:p>
    <w:p w:rsidR="001129B2" w:rsidRDefault="001129B2">
      <w:pPr>
        <w:sectPr w:rsidR="001129B2">
          <w:pgSz w:w="11906" w:h="16383"/>
          <w:pgMar w:top="1134" w:right="850" w:bottom="1134" w:left="1701" w:header="720" w:footer="720" w:gutter="0"/>
          <w:cols w:space="720"/>
        </w:sectPr>
      </w:pPr>
    </w:p>
    <w:p w:rsidR="001129B2" w:rsidRDefault="001129B2"/>
    <w:sectPr w:rsidR="001129B2" w:rsidSect="001766D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66DF"/>
    <w:rsid w:val="000D4161"/>
    <w:rsid w:val="000E6D86"/>
    <w:rsid w:val="00102981"/>
    <w:rsid w:val="001129B2"/>
    <w:rsid w:val="001766DF"/>
    <w:rsid w:val="00344265"/>
    <w:rsid w:val="004E6975"/>
    <w:rsid w:val="00760B80"/>
    <w:rsid w:val="008610C7"/>
    <w:rsid w:val="0086502D"/>
    <w:rsid w:val="008944ED"/>
    <w:rsid w:val="00A14293"/>
    <w:rsid w:val="00C53FFE"/>
    <w:rsid w:val="00CD0EDA"/>
    <w:rsid w:val="00E01698"/>
    <w:rsid w:val="00E2220E"/>
    <w:rsid w:val="00E9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E52328"/>
  <w15:docId w15:val="{030313EF-751F-4A72-9D50-2C5822F2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color w:val="365F91"/>
      <w:sz w:val="28"/>
      <w:szCs w:val="28"/>
    </w:rPr>
  </w:style>
  <w:style w:type="character" w:customStyle="1" w:styleId="20">
    <w:name w:val="Заголовок 2 Знак"/>
    <w:link w:val="2"/>
    <w:uiPriority w:val="99"/>
    <w:locked/>
    <w:rPr>
      <w:rFonts w:ascii="Cambria" w:hAnsi="Cambria" w:cs="Times New Roman"/>
      <w:b/>
      <w:bCs/>
      <w:color w:val="4F81BD"/>
      <w:sz w:val="26"/>
      <w:szCs w:val="26"/>
    </w:rPr>
  </w:style>
  <w:style w:type="character" w:customStyle="1" w:styleId="30">
    <w:name w:val="Заголовок 3 Знак"/>
    <w:link w:val="3"/>
    <w:uiPriority w:val="99"/>
    <w:locked/>
    <w:rPr>
      <w:rFonts w:ascii="Cambria" w:hAnsi="Cambria" w:cs="Times New Roman"/>
      <w:b/>
      <w:bCs/>
      <w:color w:val="4F81BD"/>
    </w:rPr>
  </w:style>
  <w:style w:type="character" w:customStyle="1" w:styleId="40">
    <w:name w:val="Заголовок 4 Знак"/>
    <w:link w:val="4"/>
    <w:uiPriority w:val="99"/>
    <w:locked/>
    <w:rPr>
      <w:rFonts w:ascii="Cambria" w:hAnsi="Cambria" w:cs="Times New Roman"/>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link w:val="a3"/>
    <w:uiPriority w:val="99"/>
    <w:locked/>
    <w:rPr>
      <w:rFonts w:cs="Times New Roman"/>
    </w:rPr>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link w:val="a6"/>
    <w:uiPriority w:val="99"/>
    <w:locked/>
    <w:rPr>
      <w:rFonts w:ascii="Cambria" w:hAnsi="Cambria" w:cs="Times New Roman"/>
      <w:i/>
      <w:iCs/>
      <w:color w:val="4F81BD"/>
      <w:spacing w:val="15"/>
      <w:sz w:val="24"/>
      <w:szCs w:val="24"/>
    </w:rPr>
  </w:style>
  <w:style w:type="paragraph" w:styleId="a8">
    <w:name w:val="Title"/>
    <w:basedOn w:val="a"/>
    <w:next w:val="a"/>
    <w:link w:val="a9"/>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Заголовок Знак"/>
    <w:link w:val="a8"/>
    <w:uiPriority w:val="99"/>
    <w:locked/>
    <w:rPr>
      <w:rFonts w:ascii="Cambria" w:hAnsi="Cambria" w:cs="Times New Roman"/>
      <w:color w:val="17365D"/>
      <w:spacing w:val="5"/>
      <w:kern w:val="28"/>
      <w:sz w:val="52"/>
      <w:szCs w:val="52"/>
    </w:rPr>
  </w:style>
  <w:style w:type="character" w:styleId="aa">
    <w:name w:val="Emphasis"/>
    <w:uiPriority w:val="99"/>
    <w:qFormat/>
    <w:rPr>
      <w:rFonts w:cs="Times New Roman"/>
      <w:i/>
      <w:iCs/>
    </w:rPr>
  </w:style>
  <w:style w:type="character" w:styleId="ab">
    <w:name w:val="Hyperlink"/>
    <w:uiPriority w:val="99"/>
    <w:rsid w:val="001766DF"/>
    <w:rPr>
      <w:rFonts w:cs="Times New Roman"/>
      <w:color w:val="0000FF"/>
      <w:u w:val="single"/>
    </w:rPr>
  </w:style>
  <w:style w:type="table" w:styleId="ac">
    <w:name w:val="Table Grid"/>
    <w:basedOn w:val="a1"/>
    <w:uiPriority w:val="99"/>
    <w:rsid w:val="001766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89</Pages>
  <Words>15375</Words>
  <Characters>87644</Characters>
  <Application>Microsoft Office Word</Application>
  <DocSecurity>0</DocSecurity>
  <Lines>730</Lines>
  <Paragraphs>205</Paragraphs>
  <ScaleCrop>false</ScaleCrop>
  <Company/>
  <LinksUpToDate>false</LinksUpToDate>
  <CharactersWithSpaces>102814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Алсу</cp:lastModifiedBy>
  <cp:revision>3</cp:revision>
  <dcterms:created xsi:type="dcterms:W3CDTF">2026-03-30T06:58:00Z</dcterms:created>
  <dcterms:modified xsi:type="dcterms:W3CDTF">2026-07-15T16:01:00Z</dcterms:modified>
</cp:coreProperties>
</file>